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CDA" w:rsidRPr="00EF0968" w:rsidRDefault="00EF0968" w:rsidP="00710698">
      <w:pPr>
        <w:tabs>
          <w:tab w:val="left" w:pos="709"/>
          <w:tab w:val="left" w:pos="851"/>
        </w:tabs>
        <w:adjustRightInd w:val="0"/>
        <w:snapToGrid w:val="0"/>
        <w:spacing w:after="0" w:line="240" w:lineRule="auto"/>
        <w:ind w:right="-46" w:firstLine="426"/>
        <w:jc w:val="center"/>
        <w:rPr>
          <w:b/>
          <w:bCs/>
          <w:sz w:val="24"/>
          <w:szCs w:val="24"/>
          <w:lang w:val="ru-RU"/>
        </w:rPr>
      </w:pPr>
      <w:bookmarkStart w:id="0" w:name="_GoBack"/>
      <w:bookmarkEnd w:id="0"/>
      <w:r w:rsidRPr="00EF0968">
        <w:rPr>
          <w:b/>
          <w:bCs/>
          <w:sz w:val="24"/>
          <w:szCs w:val="24"/>
          <w:lang w:val="ru-RU"/>
        </w:rPr>
        <w:t>П</w:t>
      </w:r>
      <w:r w:rsidR="00ED3BB8" w:rsidRPr="00EF0968">
        <w:rPr>
          <w:b/>
          <w:bCs/>
          <w:sz w:val="24"/>
          <w:szCs w:val="24"/>
          <w:lang w:val="ru-RU"/>
        </w:rPr>
        <w:t>роект закона Республики Казахстан</w:t>
      </w:r>
      <w:r w:rsidR="00DF43C3" w:rsidRPr="00EF0968">
        <w:rPr>
          <w:b/>
          <w:bCs/>
          <w:sz w:val="24"/>
          <w:szCs w:val="24"/>
          <w:lang w:val="ru-RU"/>
        </w:rPr>
        <w:t xml:space="preserve"> </w:t>
      </w:r>
      <w:r w:rsidRPr="00EF0968">
        <w:rPr>
          <w:b/>
          <w:bCs/>
          <w:sz w:val="24"/>
          <w:szCs w:val="24"/>
          <w:lang w:val="ru-RU"/>
        </w:rPr>
        <w:t>«О зерне»</w:t>
      </w:r>
    </w:p>
    <w:p w:rsidR="00ED3BB8" w:rsidRPr="00EF0968" w:rsidRDefault="00DF43C3" w:rsidP="00710698">
      <w:pPr>
        <w:tabs>
          <w:tab w:val="left" w:pos="709"/>
          <w:tab w:val="left" w:pos="851"/>
        </w:tabs>
        <w:adjustRightInd w:val="0"/>
        <w:snapToGrid w:val="0"/>
        <w:spacing w:after="240" w:line="240" w:lineRule="auto"/>
        <w:ind w:right="-45" w:firstLine="426"/>
        <w:jc w:val="center"/>
        <w:rPr>
          <w:b/>
          <w:bCs/>
          <w:sz w:val="24"/>
          <w:szCs w:val="24"/>
          <w:lang w:val="ru-RU"/>
        </w:rPr>
      </w:pPr>
      <w:r w:rsidRPr="00EF0968">
        <w:rPr>
          <w:b/>
          <w:bCs/>
          <w:sz w:val="24"/>
          <w:szCs w:val="24"/>
          <w:lang w:val="ru-RU"/>
        </w:rPr>
        <w:t>(в новой редакции)</w:t>
      </w:r>
    </w:p>
    <w:p w:rsidR="00B605EC" w:rsidRPr="0083650E" w:rsidRDefault="00B605EC" w:rsidP="00710698">
      <w:pPr>
        <w:tabs>
          <w:tab w:val="left" w:pos="709"/>
          <w:tab w:val="left" w:pos="851"/>
        </w:tabs>
        <w:snapToGrid w:val="0"/>
        <w:spacing w:before="240" w:after="240" w:line="240" w:lineRule="auto"/>
        <w:ind w:firstLine="426"/>
        <w:jc w:val="both"/>
        <w:rPr>
          <w:sz w:val="24"/>
          <w:szCs w:val="24"/>
          <w:lang w:val="ru-RU"/>
        </w:rPr>
      </w:pPr>
      <w:r w:rsidRPr="0083650E">
        <w:rPr>
          <w:sz w:val="24"/>
          <w:szCs w:val="24"/>
          <w:lang w:val="ru-RU"/>
        </w:rPr>
        <w:t xml:space="preserve">Настоящий Закон </w:t>
      </w:r>
      <w:r w:rsidR="0083650E" w:rsidRPr="0083650E">
        <w:rPr>
          <w:bCs/>
          <w:lang w:val="ru-RU"/>
        </w:rPr>
        <w:t>определяет меры государственного регулирования в сфере обращения зерна</w:t>
      </w:r>
      <w:r w:rsidRPr="0083650E">
        <w:rPr>
          <w:sz w:val="24"/>
          <w:szCs w:val="24"/>
          <w:lang w:val="ru-RU"/>
        </w:rPr>
        <w:t xml:space="preserve"> </w:t>
      </w:r>
      <w:r w:rsidR="00AF2EE4" w:rsidRPr="0083650E">
        <w:rPr>
          <w:sz w:val="24"/>
          <w:szCs w:val="24"/>
          <w:lang w:val="ru-RU"/>
        </w:rPr>
        <w:t>в Республике Казахстан</w:t>
      </w:r>
      <w:r w:rsidRPr="0083650E">
        <w:rPr>
          <w:sz w:val="24"/>
          <w:szCs w:val="24"/>
          <w:lang w:val="ru-RU"/>
        </w:rPr>
        <w:t>.</w:t>
      </w:r>
    </w:p>
    <w:p w:rsidR="00AC5BAD" w:rsidRPr="00B57B4C" w:rsidRDefault="00ED3BB8" w:rsidP="00710698">
      <w:pPr>
        <w:tabs>
          <w:tab w:val="left" w:pos="709"/>
          <w:tab w:val="left" w:pos="851"/>
        </w:tabs>
        <w:adjustRightInd w:val="0"/>
        <w:snapToGrid w:val="0"/>
        <w:spacing w:before="240" w:after="240" w:line="240" w:lineRule="auto"/>
        <w:ind w:right="-45" w:firstLine="426"/>
        <w:jc w:val="both"/>
        <w:rPr>
          <w:b/>
          <w:sz w:val="24"/>
          <w:szCs w:val="24"/>
          <w:lang w:val="ru-RU"/>
        </w:rPr>
      </w:pPr>
      <w:r w:rsidRPr="00B57B4C">
        <w:rPr>
          <w:b/>
          <w:sz w:val="24"/>
          <w:szCs w:val="24"/>
          <w:lang w:val="ru-RU"/>
        </w:rPr>
        <w:t>Глава 1. Общие положения</w:t>
      </w:r>
    </w:p>
    <w:p w:rsidR="00ED3BB8" w:rsidRPr="00B57B4C" w:rsidRDefault="00ED3BB8" w:rsidP="00710698">
      <w:pPr>
        <w:tabs>
          <w:tab w:val="left" w:pos="709"/>
          <w:tab w:val="left" w:pos="851"/>
        </w:tabs>
        <w:adjustRightInd w:val="0"/>
        <w:snapToGrid w:val="0"/>
        <w:spacing w:after="0" w:line="240" w:lineRule="auto"/>
        <w:ind w:right="-46" w:firstLine="426"/>
        <w:jc w:val="both"/>
        <w:rPr>
          <w:b/>
          <w:sz w:val="24"/>
          <w:szCs w:val="24"/>
          <w:lang w:val="ru-RU"/>
        </w:rPr>
      </w:pPr>
      <w:r w:rsidRPr="00B57B4C">
        <w:rPr>
          <w:b/>
          <w:sz w:val="24"/>
          <w:szCs w:val="24"/>
          <w:lang w:val="ru-RU"/>
        </w:rPr>
        <w:t>Статья 1. Основные понятия, используемые в Законе</w:t>
      </w:r>
    </w:p>
    <w:p w:rsidR="00594E79" w:rsidRPr="00B57B4C" w:rsidRDefault="00594E79" w:rsidP="00710698">
      <w:pPr>
        <w:tabs>
          <w:tab w:val="left" w:pos="709"/>
          <w:tab w:val="left" w:pos="851"/>
        </w:tabs>
        <w:adjustRightInd w:val="0"/>
        <w:snapToGrid w:val="0"/>
        <w:spacing w:after="0" w:line="240" w:lineRule="auto"/>
        <w:ind w:right="-46" w:firstLine="426"/>
        <w:jc w:val="both"/>
        <w:rPr>
          <w:sz w:val="24"/>
          <w:szCs w:val="24"/>
          <w:lang w:val="ru-RU"/>
        </w:rPr>
      </w:pPr>
      <w:r w:rsidRPr="00B57B4C">
        <w:rPr>
          <w:sz w:val="24"/>
          <w:szCs w:val="24"/>
          <w:lang w:val="ru-RU"/>
        </w:rPr>
        <w:t>В настоящем Законе используются следующие основные понятия:</w:t>
      </w:r>
    </w:p>
    <w:p w:rsidR="002A0CDA" w:rsidRPr="00B57B4C" w:rsidRDefault="002A0CDA" w:rsidP="00710698">
      <w:pPr>
        <w:pStyle w:val="a3"/>
        <w:numPr>
          <w:ilvl w:val="0"/>
          <w:numId w:val="10"/>
        </w:numPr>
        <w:tabs>
          <w:tab w:val="left" w:pos="709"/>
          <w:tab w:val="left" w:pos="851"/>
        </w:tabs>
        <w:adjustRightInd w:val="0"/>
        <w:snapToGrid w:val="0"/>
        <w:spacing w:after="0" w:line="240" w:lineRule="auto"/>
        <w:ind w:left="0" w:right="-46" w:firstLine="426"/>
        <w:contextualSpacing w:val="0"/>
        <w:jc w:val="both"/>
        <w:rPr>
          <w:sz w:val="24"/>
          <w:szCs w:val="24"/>
          <w:lang w:val="ru-RU"/>
        </w:rPr>
      </w:pPr>
      <w:r w:rsidRPr="00B57B4C">
        <w:rPr>
          <w:sz w:val="24"/>
          <w:szCs w:val="24"/>
          <w:lang w:val="ru-RU"/>
        </w:rPr>
        <w:t xml:space="preserve"> </w:t>
      </w:r>
      <w:r w:rsidR="00594E79" w:rsidRPr="00B57B4C">
        <w:rPr>
          <w:sz w:val="24"/>
          <w:szCs w:val="24"/>
          <w:lang w:val="ru-RU"/>
        </w:rPr>
        <w:t>зерно - плоды злаковых, зернобобовых и масличных культур, используемые для пищевых, семенных, кормовых и технических целей;</w:t>
      </w:r>
    </w:p>
    <w:p w:rsidR="002A0CDA" w:rsidRPr="00B57B4C" w:rsidRDefault="00594E79" w:rsidP="00710698">
      <w:pPr>
        <w:pStyle w:val="a3"/>
        <w:numPr>
          <w:ilvl w:val="0"/>
          <w:numId w:val="10"/>
        </w:numPr>
        <w:tabs>
          <w:tab w:val="left" w:pos="709"/>
          <w:tab w:val="left" w:pos="851"/>
        </w:tabs>
        <w:adjustRightInd w:val="0"/>
        <w:snapToGrid w:val="0"/>
        <w:spacing w:after="0" w:line="240" w:lineRule="auto"/>
        <w:ind w:left="0" w:right="-46" w:firstLine="426"/>
        <w:contextualSpacing w:val="0"/>
        <w:jc w:val="both"/>
        <w:rPr>
          <w:sz w:val="24"/>
          <w:szCs w:val="24"/>
          <w:lang w:val="ru-RU"/>
        </w:rPr>
      </w:pPr>
      <w:r w:rsidRPr="00B57B4C">
        <w:rPr>
          <w:sz w:val="24"/>
          <w:szCs w:val="24"/>
          <w:lang w:val="ru-RU"/>
        </w:rPr>
        <w:t>производство зерна – комплекс агротехнологических мероприятий, направленных на выращивание зерна;</w:t>
      </w:r>
      <w:bookmarkStart w:id="1" w:name="z208"/>
    </w:p>
    <w:p w:rsidR="002A0CDA" w:rsidRPr="00B57B4C" w:rsidRDefault="00594E79" w:rsidP="00710698">
      <w:pPr>
        <w:pStyle w:val="a3"/>
        <w:numPr>
          <w:ilvl w:val="0"/>
          <w:numId w:val="10"/>
        </w:numPr>
        <w:tabs>
          <w:tab w:val="left" w:pos="709"/>
          <w:tab w:val="left" w:pos="851"/>
        </w:tabs>
        <w:adjustRightInd w:val="0"/>
        <w:snapToGrid w:val="0"/>
        <w:spacing w:after="0" w:line="240" w:lineRule="auto"/>
        <w:ind w:left="0" w:right="-46" w:firstLine="426"/>
        <w:contextualSpacing w:val="0"/>
        <w:jc w:val="both"/>
        <w:rPr>
          <w:sz w:val="24"/>
          <w:szCs w:val="24"/>
          <w:lang w:val="ru-RU"/>
        </w:rPr>
      </w:pPr>
      <w:r w:rsidRPr="00B57B4C">
        <w:rPr>
          <w:sz w:val="24"/>
          <w:szCs w:val="24"/>
          <w:lang w:val="ru-RU"/>
        </w:rPr>
        <w:t>семенное зерно (семена) - зерно, используемое на посевные цели и разделяемое по сортовым и посевным качествам;</w:t>
      </w:r>
      <w:bookmarkEnd w:id="1"/>
    </w:p>
    <w:p w:rsidR="002A0CDA" w:rsidRPr="00B57B4C" w:rsidRDefault="00594E79" w:rsidP="00710698">
      <w:pPr>
        <w:pStyle w:val="a3"/>
        <w:numPr>
          <w:ilvl w:val="0"/>
          <w:numId w:val="10"/>
        </w:numPr>
        <w:tabs>
          <w:tab w:val="left" w:pos="709"/>
          <w:tab w:val="left" w:pos="851"/>
        </w:tabs>
        <w:adjustRightInd w:val="0"/>
        <w:snapToGrid w:val="0"/>
        <w:spacing w:after="0" w:line="240" w:lineRule="auto"/>
        <w:ind w:left="0" w:right="-46" w:firstLine="426"/>
        <w:contextualSpacing w:val="0"/>
        <w:jc w:val="both"/>
        <w:rPr>
          <w:sz w:val="24"/>
          <w:szCs w:val="24"/>
          <w:lang w:val="ru-RU"/>
        </w:rPr>
      </w:pPr>
      <w:r w:rsidRPr="00B57B4C">
        <w:rPr>
          <w:sz w:val="24"/>
          <w:szCs w:val="24"/>
          <w:lang w:val="ru-RU"/>
        </w:rPr>
        <w:t>продовольственное зерно -</w:t>
      </w:r>
      <w:r w:rsidRPr="00B57B4C">
        <w:rPr>
          <w:spacing w:val="2"/>
          <w:sz w:val="24"/>
          <w:szCs w:val="24"/>
          <w:shd w:val="clear" w:color="auto" w:fill="FFFFFF"/>
          <w:lang w:val="ru-RU"/>
        </w:rPr>
        <w:t xml:space="preserve"> </w:t>
      </w:r>
      <w:r w:rsidRPr="00B57B4C">
        <w:rPr>
          <w:sz w:val="24"/>
          <w:szCs w:val="24"/>
          <w:lang w:val="ru-RU"/>
        </w:rPr>
        <w:t xml:space="preserve">зерно после подработки, соответствующее техническим регламентам и стандартам и </w:t>
      </w:r>
      <w:r w:rsidR="002A0CDA" w:rsidRPr="00B57B4C">
        <w:rPr>
          <w:sz w:val="24"/>
          <w:szCs w:val="24"/>
          <w:lang w:val="ru-RU"/>
        </w:rPr>
        <w:t>используемое</w:t>
      </w:r>
      <w:r w:rsidRPr="00B57B4C">
        <w:rPr>
          <w:sz w:val="24"/>
          <w:szCs w:val="24"/>
          <w:lang w:val="ru-RU"/>
        </w:rPr>
        <w:t xml:space="preserve"> для продовольственных целей;</w:t>
      </w:r>
    </w:p>
    <w:p w:rsidR="002A0CDA" w:rsidRPr="00B57B4C" w:rsidRDefault="00594E79" w:rsidP="00710698">
      <w:pPr>
        <w:pStyle w:val="a3"/>
        <w:numPr>
          <w:ilvl w:val="0"/>
          <w:numId w:val="10"/>
        </w:numPr>
        <w:tabs>
          <w:tab w:val="left" w:pos="709"/>
          <w:tab w:val="left" w:pos="851"/>
        </w:tabs>
        <w:adjustRightInd w:val="0"/>
        <w:snapToGrid w:val="0"/>
        <w:spacing w:after="0" w:line="240" w:lineRule="auto"/>
        <w:ind w:left="0" w:right="-46" w:firstLine="426"/>
        <w:contextualSpacing w:val="0"/>
        <w:jc w:val="both"/>
        <w:rPr>
          <w:sz w:val="24"/>
          <w:szCs w:val="24"/>
          <w:lang w:val="ru-RU"/>
        </w:rPr>
      </w:pPr>
      <w:r w:rsidRPr="00B57B4C">
        <w:rPr>
          <w:sz w:val="24"/>
          <w:szCs w:val="24"/>
          <w:lang w:val="ru-RU"/>
        </w:rPr>
        <w:t>фуражное зерно - зерно, предназначенное на корм животным и птице, также используемое для промышленной переработки в технических целях;</w:t>
      </w:r>
    </w:p>
    <w:p w:rsidR="002A0CDA" w:rsidRPr="00B57B4C" w:rsidRDefault="00594E79" w:rsidP="00710698">
      <w:pPr>
        <w:pStyle w:val="a3"/>
        <w:numPr>
          <w:ilvl w:val="0"/>
          <w:numId w:val="10"/>
        </w:numPr>
        <w:tabs>
          <w:tab w:val="left" w:pos="709"/>
          <w:tab w:val="left" w:pos="851"/>
        </w:tabs>
        <w:adjustRightInd w:val="0"/>
        <w:snapToGrid w:val="0"/>
        <w:spacing w:after="0" w:line="240" w:lineRule="auto"/>
        <w:ind w:left="0" w:right="-46" w:firstLine="426"/>
        <w:contextualSpacing w:val="0"/>
        <w:jc w:val="both"/>
        <w:rPr>
          <w:sz w:val="24"/>
          <w:szCs w:val="24"/>
          <w:lang w:val="ru-RU"/>
        </w:rPr>
      </w:pPr>
      <w:r w:rsidRPr="00B57B4C">
        <w:rPr>
          <w:sz w:val="24"/>
          <w:szCs w:val="24"/>
          <w:lang w:val="ru-RU"/>
        </w:rPr>
        <w:t>обращение зерна – гражданско-правовые сделки с зерном, включая хранение и перевозку зерна;</w:t>
      </w:r>
    </w:p>
    <w:p w:rsidR="002A0CDA" w:rsidRPr="00B57B4C" w:rsidRDefault="00594E79" w:rsidP="00710698">
      <w:pPr>
        <w:pStyle w:val="a3"/>
        <w:numPr>
          <w:ilvl w:val="0"/>
          <w:numId w:val="10"/>
        </w:numPr>
        <w:tabs>
          <w:tab w:val="left" w:pos="709"/>
          <w:tab w:val="left" w:pos="851"/>
        </w:tabs>
        <w:adjustRightInd w:val="0"/>
        <w:snapToGrid w:val="0"/>
        <w:spacing w:after="0" w:line="240" w:lineRule="auto"/>
        <w:ind w:left="0" w:right="-46" w:firstLine="426"/>
        <w:contextualSpacing w:val="0"/>
        <w:jc w:val="both"/>
        <w:rPr>
          <w:sz w:val="24"/>
          <w:szCs w:val="24"/>
          <w:lang w:val="ru-RU"/>
        </w:rPr>
      </w:pPr>
      <w:r w:rsidRPr="00B57B4C">
        <w:rPr>
          <w:sz w:val="24"/>
          <w:szCs w:val="24"/>
          <w:lang w:val="ru-RU"/>
        </w:rPr>
        <w:t xml:space="preserve">хранение зерна - технологический комплекс мероприятий, осуществляемых на зернохранилище, по сохранению потребительских свойств и обеспечению безопасности зерна, включающий прием, взвешивание, </w:t>
      </w:r>
      <w:r w:rsidR="00AF2EE4" w:rsidRPr="00B57B4C">
        <w:rPr>
          <w:sz w:val="24"/>
          <w:szCs w:val="24"/>
          <w:lang w:val="ru-RU"/>
        </w:rPr>
        <w:t xml:space="preserve">комплексную </w:t>
      </w:r>
      <w:r w:rsidRPr="00B57B4C">
        <w:rPr>
          <w:sz w:val="24"/>
          <w:szCs w:val="24"/>
          <w:lang w:val="ru-RU"/>
        </w:rPr>
        <w:t>подработку, хранение и погрузку зерна;</w:t>
      </w:r>
    </w:p>
    <w:p w:rsidR="002A0CDA" w:rsidRPr="00063FF4" w:rsidRDefault="002A0CDA" w:rsidP="00710698">
      <w:pPr>
        <w:pStyle w:val="a3"/>
        <w:numPr>
          <w:ilvl w:val="0"/>
          <w:numId w:val="10"/>
        </w:numPr>
        <w:tabs>
          <w:tab w:val="left" w:pos="709"/>
          <w:tab w:val="left" w:pos="851"/>
        </w:tabs>
        <w:adjustRightInd w:val="0"/>
        <w:snapToGrid w:val="0"/>
        <w:spacing w:after="0" w:line="240" w:lineRule="auto"/>
        <w:ind w:left="0" w:right="-46" w:firstLine="426"/>
        <w:contextualSpacing w:val="0"/>
        <w:jc w:val="both"/>
        <w:rPr>
          <w:sz w:val="24"/>
          <w:szCs w:val="24"/>
          <w:lang w:val="ru-RU"/>
        </w:rPr>
      </w:pPr>
      <w:r w:rsidRPr="00B57B4C">
        <w:rPr>
          <w:sz w:val="24"/>
          <w:szCs w:val="24"/>
          <w:lang w:val="ru-RU"/>
        </w:rPr>
        <w:t xml:space="preserve">перевозка зерна – перемещение партий зерна </w:t>
      </w:r>
      <w:r w:rsidRPr="00B57B4C">
        <w:rPr>
          <w:spacing w:val="2"/>
          <w:sz w:val="24"/>
          <w:szCs w:val="24"/>
          <w:shd w:val="clear" w:color="auto" w:fill="FFFFFF"/>
          <w:lang w:val="ru-RU"/>
        </w:rPr>
        <w:t>при их обращении, исключая перемещение на очистку и хранение;</w:t>
      </w:r>
    </w:p>
    <w:p w:rsidR="00063FF4" w:rsidRPr="00B57B4C" w:rsidRDefault="00063FF4" w:rsidP="00710698">
      <w:pPr>
        <w:pStyle w:val="a3"/>
        <w:numPr>
          <w:ilvl w:val="0"/>
          <w:numId w:val="10"/>
        </w:numPr>
        <w:tabs>
          <w:tab w:val="left" w:pos="709"/>
          <w:tab w:val="left" w:pos="851"/>
        </w:tabs>
        <w:adjustRightInd w:val="0"/>
        <w:snapToGrid w:val="0"/>
        <w:spacing w:after="0" w:line="240" w:lineRule="auto"/>
        <w:ind w:left="0" w:right="-46" w:firstLine="426"/>
        <w:contextualSpacing w:val="0"/>
        <w:jc w:val="both"/>
        <w:rPr>
          <w:sz w:val="24"/>
          <w:szCs w:val="24"/>
          <w:lang w:val="ru-RU"/>
        </w:rPr>
      </w:pPr>
      <w:r>
        <w:rPr>
          <w:sz w:val="24"/>
          <w:szCs w:val="24"/>
          <w:lang w:val="ru-RU"/>
        </w:rPr>
        <w:t>о</w:t>
      </w:r>
      <w:r w:rsidRPr="00B57B4C">
        <w:rPr>
          <w:sz w:val="24"/>
          <w:szCs w:val="24"/>
          <w:lang w:val="ru-RU"/>
        </w:rPr>
        <w:t>бособленны</w:t>
      </w:r>
      <w:r>
        <w:rPr>
          <w:sz w:val="24"/>
          <w:szCs w:val="24"/>
          <w:lang w:val="ru-RU"/>
        </w:rPr>
        <w:t>й</w:t>
      </w:r>
      <w:r w:rsidRPr="00B57B4C">
        <w:rPr>
          <w:sz w:val="24"/>
          <w:szCs w:val="24"/>
          <w:lang w:val="ru-RU"/>
        </w:rPr>
        <w:t xml:space="preserve"> пунктом погрузки</w:t>
      </w:r>
      <w:r>
        <w:rPr>
          <w:sz w:val="24"/>
          <w:szCs w:val="24"/>
          <w:lang w:val="ru-RU"/>
        </w:rPr>
        <w:t xml:space="preserve"> зерна -</w:t>
      </w:r>
      <w:r w:rsidRPr="00B57B4C">
        <w:rPr>
          <w:sz w:val="24"/>
          <w:szCs w:val="24"/>
          <w:lang w:val="ru-RU"/>
        </w:rPr>
        <w:t xml:space="preserve"> стационарное техническое сооружение, расположенное вне территории зерноприемного пункта, оснащенное специальным оборудованием для приема, взвешивания, временного хранения и погрузки зерна на железнодорожный и (или) внутренний водный транспорт.</w:t>
      </w:r>
    </w:p>
    <w:p w:rsidR="002A0CDA" w:rsidRPr="00B57B4C" w:rsidRDefault="00E4176B" w:rsidP="00710698">
      <w:pPr>
        <w:pStyle w:val="a3"/>
        <w:numPr>
          <w:ilvl w:val="0"/>
          <w:numId w:val="10"/>
        </w:numPr>
        <w:tabs>
          <w:tab w:val="left" w:pos="709"/>
          <w:tab w:val="left" w:pos="851"/>
        </w:tabs>
        <w:adjustRightInd w:val="0"/>
        <w:snapToGrid w:val="0"/>
        <w:spacing w:after="0" w:line="240" w:lineRule="auto"/>
        <w:ind w:left="0" w:right="-46" w:firstLine="426"/>
        <w:contextualSpacing w:val="0"/>
        <w:jc w:val="both"/>
        <w:rPr>
          <w:sz w:val="24"/>
          <w:szCs w:val="24"/>
          <w:lang w:val="ru-RU"/>
        </w:rPr>
      </w:pPr>
      <w:r w:rsidRPr="00B57B4C">
        <w:rPr>
          <w:sz w:val="24"/>
          <w:szCs w:val="24"/>
          <w:lang w:val="ru-RU"/>
        </w:rPr>
        <w:t xml:space="preserve">комплексная </w:t>
      </w:r>
      <w:r w:rsidR="00594E79" w:rsidRPr="00B57B4C">
        <w:rPr>
          <w:sz w:val="24"/>
          <w:szCs w:val="24"/>
          <w:lang w:val="ru-RU"/>
        </w:rPr>
        <w:t>подработка зерна – очистка, сушка, обеззараживание зерна;</w:t>
      </w:r>
    </w:p>
    <w:p w:rsidR="002A0CDA" w:rsidRPr="00B57B4C" w:rsidRDefault="00594E79" w:rsidP="00710698">
      <w:pPr>
        <w:pStyle w:val="a3"/>
        <w:numPr>
          <w:ilvl w:val="0"/>
          <w:numId w:val="10"/>
        </w:numPr>
        <w:tabs>
          <w:tab w:val="left" w:pos="709"/>
          <w:tab w:val="left" w:pos="851"/>
        </w:tabs>
        <w:adjustRightInd w:val="0"/>
        <w:snapToGrid w:val="0"/>
        <w:spacing w:after="0" w:line="240" w:lineRule="auto"/>
        <w:ind w:left="0" w:right="-46" w:firstLine="426"/>
        <w:contextualSpacing w:val="0"/>
        <w:jc w:val="both"/>
        <w:rPr>
          <w:sz w:val="24"/>
          <w:szCs w:val="24"/>
          <w:lang w:val="ru-RU"/>
        </w:rPr>
      </w:pPr>
      <w:r w:rsidRPr="00B57B4C">
        <w:rPr>
          <w:sz w:val="24"/>
          <w:szCs w:val="24"/>
          <w:lang w:val="ru-RU"/>
        </w:rPr>
        <w:t xml:space="preserve">партия зерна – </w:t>
      </w:r>
      <w:r w:rsidRPr="00B57B4C">
        <w:rPr>
          <w:spacing w:val="2"/>
          <w:sz w:val="24"/>
          <w:szCs w:val="24"/>
          <w:shd w:val="clear" w:color="auto" w:fill="FFFFFF"/>
          <w:lang w:val="ru-RU"/>
        </w:rPr>
        <w:t>обособленное количество однородного по качеству зерна урожая одного года, оформленное документами, содержащими сведения о качестве зерна;</w:t>
      </w:r>
    </w:p>
    <w:p w:rsidR="002A0CDA" w:rsidRPr="00B57B4C" w:rsidRDefault="00594E79" w:rsidP="00710698">
      <w:pPr>
        <w:pStyle w:val="a3"/>
        <w:numPr>
          <w:ilvl w:val="0"/>
          <w:numId w:val="10"/>
        </w:numPr>
        <w:tabs>
          <w:tab w:val="left" w:pos="709"/>
          <w:tab w:val="left" w:pos="851"/>
        </w:tabs>
        <w:adjustRightInd w:val="0"/>
        <w:snapToGrid w:val="0"/>
        <w:spacing w:after="0" w:line="240" w:lineRule="auto"/>
        <w:ind w:left="0" w:right="-46" w:firstLine="426"/>
        <w:contextualSpacing w:val="0"/>
        <w:jc w:val="both"/>
        <w:rPr>
          <w:sz w:val="24"/>
          <w:szCs w:val="24"/>
          <w:lang w:val="ru-RU"/>
        </w:rPr>
      </w:pPr>
      <w:r w:rsidRPr="00B57B4C">
        <w:rPr>
          <w:sz w:val="24"/>
          <w:szCs w:val="24"/>
          <w:lang w:val="ru-RU"/>
        </w:rPr>
        <w:t>безопасность зерна</w:t>
      </w:r>
      <w:r w:rsidR="00AF2EE4" w:rsidRPr="00B57B4C">
        <w:rPr>
          <w:sz w:val="24"/>
          <w:szCs w:val="24"/>
          <w:lang w:val="ru-RU"/>
        </w:rPr>
        <w:t xml:space="preserve"> </w:t>
      </w:r>
      <w:r w:rsidRPr="00B57B4C">
        <w:rPr>
          <w:sz w:val="24"/>
          <w:szCs w:val="24"/>
          <w:lang w:val="ru-RU"/>
        </w:rPr>
        <w:t xml:space="preserve">– состояние зерна, при котором отсутствует недопустимый риск, связанный с причинением вреда жизни и здоровью </w:t>
      </w:r>
      <w:r w:rsidR="00850E44" w:rsidRPr="00B57B4C">
        <w:rPr>
          <w:sz w:val="24"/>
          <w:szCs w:val="24"/>
          <w:lang w:val="ru-RU"/>
        </w:rPr>
        <w:t>человека</w:t>
      </w:r>
      <w:r w:rsidRPr="00B57B4C">
        <w:rPr>
          <w:sz w:val="24"/>
          <w:szCs w:val="24"/>
          <w:lang w:val="ru-RU"/>
        </w:rPr>
        <w:t>, государственному имуществу или имуществу физических или юридических лиц, окружающей среде, жизни или здоровью животных и растений;</w:t>
      </w:r>
    </w:p>
    <w:p w:rsidR="002A0CDA" w:rsidRPr="00B57B4C" w:rsidRDefault="00594E79" w:rsidP="00710698">
      <w:pPr>
        <w:pStyle w:val="a3"/>
        <w:numPr>
          <w:ilvl w:val="0"/>
          <w:numId w:val="10"/>
        </w:numPr>
        <w:tabs>
          <w:tab w:val="left" w:pos="709"/>
          <w:tab w:val="left" w:pos="851"/>
        </w:tabs>
        <w:adjustRightInd w:val="0"/>
        <w:snapToGrid w:val="0"/>
        <w:spacing w:after="0" w:line="240" w:lineRule="auto"/>
        <w:ind w:left="0" w:right="-46" w:firstLine="426"/>
        <w:contextualSpacing w:val="0"/>
        <w:jc w:val="both"/>
        <w:rPr>
          <w:sz w:val="24"/>
          <w:szCs w:val="24"/>
          <w:lang w:val="ru-RU"/>
        </w:rPr>
      </w:pPr>
      <w:r w:rsidRPr="00B57B4C">
        <w:rPr>
          <w:sz w:val="24"/>
          <w:szCs w:val="24"/>
          <w:lang w:val="ru-RU"/>
        </w:rPr>
        <w:t>качество зерн</w:t>
      </w:r>
      <w:r w:rsidR="00AF2EE4" w:rsidRPr="00B57B4C">
        <w:rPr>
          <w:sz w:val="24"/>
          <w:szCs w:val="24"/>
          <w:lang w:val="ru-RU"/>
        </w:rPr>
        <w:t>а</w:t>
      </w:r>
      <w:r w:rsidRPr="00B57B4C">
        <w:rPr>
          <w:sz w:val="24"/>
          <w:szCs w:val="24"/>
          <w:lang w:val="ru-RU"/>
        </w:rPr>
        <w:t xml:space="preserve"> – совокупность потребительских свойств зерна, соответствующих требованиям национального и (или) международных стандартов, технических условий, иных нормативных правовых актов в сфере качества зерна;</w:t>
      </w:r>
    </w:p>
    <w:p w:rsidR="002A0CDA" w:rsidRPr="00B57B4C" w:rsidRDefault="00594E79" w:rsidP="00710698">
      <w:pPr>
        <w:pStyle w:val="a3"/>
        <w:numPr>
          <w:ilvl w:val="0"/>
          <w:numId w:val="10"/>
        </w:numPr>
        <w:tabs>
          <w:tab w:val="left" w:pos="709"/>
          <w:tab w:val="left" w:pos="851"/>
        </w:tabs>
        <w:adjustRightInd w:val="0"/>
        <w:snapToGrid w:val="0"/>
        <w:spacing w:after="0" w:line="240" w:lineRule="auto"/>
        <w:ind w:left="0" w:right="-46" w:firstLine="426"/>
        <w:contextualSpacing w:val="0"/>
        <w:jc w:val="both"/>
        <w:rPr>
          <w:sz w:val="24"/>
          <w:szCs w:val="24"/>
          <w:lang w:val="ru-RU"/>
        </w:rPr>
      </w:pPr>
      <w:r w:rsidRPr="00B57B4C">
        <w:rPr>
          <w:sz w:val="24"/>
          <w:szCs w:val="24"/>
          <w:lang w:val="ru-RU"/>
        </w:rPr>
        <w:t>декларация о соответствии зерна</w:t>
      </w:r>
      <w:r w:rsidR="00AF2EE4" w:rsidRPr="00B57B4C">
        <w:rPr>
          <w:sz w:val="24"/>
          <w:szCs w:val="24"/>
          <w:lang w:val="ru-RU"/>
        </w:rPr>
        <w:t xml:space="preserve"> </w:t>
      </w:r>
      <w:r w:rsidRPr="00B57B4C">
        <w:rPr>
          <w:sz w:val="24"/>
          <w:szCs w:val="24"/>
          <w:lang w:val="ru-RU"/>
        </w:rPr>
        <w:t>– документы установленной формы, подтверждающие результаты оценки потребительских свойств зерна, выдаваемые органами по подтверждению соответствия на основании протоколов испытаний, проведенных испытательными лабораториями или инспекционными компаниями, аккредитованными в соответствии с требованиями внутренних стандартов Республики Казахстан;</w:t>
      </w:r>
      <w:bookmarkStart w:id="2" w:name="z194"/>
    </w:p>
    <w:p w:rsidR="002A0CDA" w:rsidRPr="00B57B4C" w:rsidRDefault="00594E79" w:rsidP="00710698">
      <w:pPr>
        <w:pStyle w:val="a3"/>
        <w:numPr>
          <w:ilvl w:val="0"/>
          <w:numId w:val="10"/>
        </w:numPr>
        <w:tabs>
          <w:tab w:val="left" w:pos="709"/>
          <w:tab w:val="left" w:pos="851"/>
        </w:tabs>
        <w:adjustRightInd w:val="0"/>
        <w:snapToGrid w:val="0"/>
        <w:spacing w:after="0" w:line="240" w:lineRule="auto"/>
        <w:ind w:left="0" w:right="-46" w:firstLine="426"/>
        <w:contextualSpacing w:val="0"/>
        <w:jc w:val="both"/>
        <w:rPr>
          <w:sz w:val="24"/>
          <w:szCs w:val="24"/>
          <w:lang w:val="ru-RU"/>
        </w:rPr>
      </w:pPr>
      <w:r w:rsidRPr="00B57B4C">
        <w:rPr>
          <w:sz w:val="24"/>
          <w:szCs w:val="24"/>
          <w:lang w:val="ru-RU"/>
        </w:rPr>
        <w:t>жизненный цикл зерна - процессы производства, обращения и утилизации зерна;</w:t>
      </w:r>
      <w:bookmarkStart w:id="3" w:name="z195"/>
      <w:bookmarkEnd w:id="2"/>
    </w:p>
    <w:p w:rsidR="002A0CDA" w:rsidRDefault="00F40C9B" w:rsidP="00710698">
      <w:pPr>
        <w:pStyle w:val="a3"/>
        <w:numPr>
          <w:ilvl w:val="0"/>
          <w:numId w:val="10"/>
        </w:numPr>
        <w:tabs>
          <w:tab w:val="left" w:pos="709"/>
          <w:tab w:val="left" w:pos="851"/>
        </w:tabs>
        <w:adjustRightInd w:val="0"/>
        <w:snapToGrid w:val="0"/>
        <w:spacing w:after="0" w:line="240" w:lineRule="auto"/>
        <w:ind w:left="0" w:right="-46" w:firstLine="426"/>
        <w:contextualSpacing w:val="0"/>
        <w:jc w:val="both"/>
        <w:rPr>
          <w:sz w:val="24"/>
          <w:szCs w:val="24"/>
          <w:lang w:val="ru-RU"/>
        </w:rPr>
      </w:pPr>
      <w:r>
        <w:rPr>
          <w:sz w:val="24"/>
          <w:szCs w:val="24"/>
          <w:lang w:val="ru-RU"/>
        </w:rPr>
        <w:t>субъект</w:t>
      </w:r>
      <w:r w:rsidR="00594E79" w:rsidRPr="00B57B4C">
        <w:rPr>
          <w:sz w:val="24"/>
          <w:szCs w:val="24"/>
          <w:lang w:val="ru-RU"/>
        </w:rPr>
        <w:t xml:space="preserve"> зернового рынка </w:t>
      </w:r>
      <w:r>
        <w:rPr>
          <w:sz w:val="24"/>
          <w:szCs w:val="24"/>
          <w:lang w:val="ru-RU"/>
        </w:rPr>
        <w:t>–</w:t>
      </w:r>
      <w:r w:rsidR="00594E79" w:rsidRPr="00B57B4C">
        <w:rPr>
          <w:sz w:val="24"/>
          <w:szCs w:val="24"/>
          <w:lang w:val="ru-RU"/>
        </w:rPr>
        <w:t xml:space="preserve"> физическ</w:t>
      </w:r>
      <w:r>
        <w:rPr>
          <w:sz w:val="24"/>
          <w:szCs w:val="24"/>
          <w:lang w:val="ru-RU"/>
        </w:rPr>
        <w:t>о</w:t>
      </w:r>
      <w:r w:rsidR="00594E79" w:rsidRPr="00B57B4C">
        <w:rPr>
          <w:sz w:val="24"/>
          <w:szCs w:val="24"/>
          <w:lang w:val="ru-RU"/>
        </w:rPr>
        <w:t>е и</w:t>
      </w:r>
      <w:r>
        <w:rPr>
          <w:sz w:val="24"/>
          <w:szCs w:val="24"/>
          <w:lang w:val="ru-RU"/>
        </w:rPr>
        <w:t>ли</w:t>
      </w:r>
      <w:r w:rsidR="00594E79" w:rsidRPr="00B57B4C">
        <w:rPr>
          <w:sz w:val="24"/>
          <w:szCs w:val="24"/>
          <w:lang w:val="ru-RU"/>
        </w:rPr>
        <w:t xml:space="preserve"> юридическ</w:t>
      </w:r>
      <w:r>
        <w:rPr>
          <w:sz w:val="24"/>
          <w:szCs w:val="24"/>
          <w:lang w:val="ru-RU"/>
        </w:rPr>
        <w:t>о</w:t>
      </w:r>
      <w:r w:rsidR="00594E79" w:rsidRPr="00B57B4C">
        <w:rPr>
          <w:sz w:val="24"/>
          <w:szCs w:val="24"/>
          <w:lang w:val="ru-RU"/>
        </w:rPr>
        <w:t>е лиц</w:t>
      </w:r>
      <w:r>
        <w:rPr>
          <w:sz w:val="24"/>
          <w:szCs w:val="24"/>
          <w:lang w:val="ru-RU"/>
        </w:rPr>
        <w:t>о</w:t>
      </w:r>
      <w:r w:rsidR="00594E79" w:rsidRPr="00B57B4C">
        <w:rPr>
          <w:sz w:val="24"/>
          <w:szCs w:val="24"/>
          <w:lang w:val="ru-RU"/>
        </w:rPr>
        <w:t xml:space="preserve">, </w:t>
      </w:r>
      <w:r w:rsidR="007348E9" w:rsidRPr="00B57B4C">
        <w:rPr>
          <w:sz w:val="24"/>
          <w:szCs w:val="24"/>
          <w:lang w:val="ru-RU"/>
        </w:rPr>
        <w:t>осуществляющ</w:t>
      </w:r>
      <w:r>
        <w:rPr>
          <w:sz w:val="24"/>
          <w:szCs w:val="24"/>
          <w:lang w:val="ru-RU"/>
        </w:rPr>
        <w:t>е</w:t>
      </w:r>
      <w:r w:rsidR="007348E9" w:rsidRPr="00B57B4C">
        <w:rPr>
          <w:sz w:val="24"/>
          <w:szCs w:val="24"/>
          <w:lang w:val="ru-RU"/>
        </w:rPr>
        <w:t>е деятельность</w:t>
      </w:r>
      <w:r w:rsidR="00C634C2">
        <w:rPr>
          <w:sz w:val="24"/>
          <w:szCs w:val="24"/>
          <w:lang w:val="ru-RU"/>
        </w:rPr>
        <w:t>, связанную с</w:t>
      </w:r>
      <w:r w:rsidR="00594E79" w:rsidRPr="00B57B4C">
        <w:rPr>
          <w:sz w:val="24"/>
          <w:szCs w:val="24"/>
          <w:lang w:val="ru-RU"/>
        </w:rPr>
        <w:t xml:space="preserve"> производств</w:t>
      </w:r>
      <w:r w:rsidR="00C634C2">
        <w:rPr>
          <w:sz w:val="24"/>
          <w:szCs w:val="24"/>
          <w:lang w:val="ru-RU"/>
        </w:rPr>
        <w:t>ом</w:t>
      </w:r>
      <w:r w:rsidR="007348E9" w:rsidRPr="00B57B4C">
        <w:rPr>
          <w:sz w:val="24"/>
          <w:szCs w:val="24"/>
          <w:lang w:val="ru-RU"/>
        </w:rPr>
        <w:t>,</w:t>
      </w:r>
      <w:r w:rsidR="00594E79" w:rsidRPr="00B57B4C">
        <w:rPr>
          <w:sz w:val="24"/>
          <w:szCs w:val="24"/>
          <w:lang w:val="ru-RU"/>
        </w:rPr>
        <w:t xml:space="preserve"> обращени</w:t>
      </w:r>
      <w:r w:rsidR="00C634C2">
        <w:rPr>
          <w:sz w:val="24"/>
          <w:szCs w:val="24"/>
          <w:lang w:val="ru-RU"/>
        </w:rPr>
        <w:t>ем</w:t>
      </w:r>
      <w:r w:rsidR="00594E79" w:rsidRPr="00B57B4C">
        <w:rPr>
          <w:sz w:val="24"/>
          <w:szCs w:val="24"/>
          <w:lang w:val="ru-RU"/>
        </w:rPr>
        <w:t xml:space="preserve"> </w:t>
      </w:r>
      <w:r w:rsidR="007348E9" w:rsidRPr="00B57B4C">
        <w:rPr>
          <w:sz w:val="24"/>
          <w:szCs w:val="24"/>
          <w:lang w:val="ru-RU"/>
        </w:rPr>
        <w:t>и утилизаци</w:t>
      </w:r>
      <w:r w:rsidR="00C634C2">
        <w:rPr>
          <w:sz w:val="24"/>
          <w:szCs w:val="24"/>
          <w:lang w:val="ru-RU"/>
        </w:rPr>
        <w:t>ей</w:t>
      </w:r>
      <w:r w:rsidR="007348E9" w:rsidRPr="00B57B4C">
        <w:rPr>
          <w:sz w:val="24"/>
          <w:szCs w:val="24"/>
          <w:lang w:val="ru-RU"/>
        </w:rPr>
        <w:t xml:space="preserve"> </w:t>
      </w:r>
      <w:r w:rsidR="00594E79" w:rsidRPr="00B57B4C">
        <w:rPr>
          <w:sz w:val="24"/>
          <w:szCs w:val="24"/>
          <w:lang w:val="ru-RU"/>
        </w:rPr>
        <w:t>зерна;</w:t>
      </w:r>
      <w:bookmarkEnd w:id="3"/>
    </w:p>
    <w:p w:rsidR="002A0CDA" w:rsidRPr="00B57B4C" w:rsidRDefault="00594E79" w:rsidP="00710698">
      <w:pPr>
        <w:pStyle w:val="a3"/>
        <w:numPr>
          <w:ilvl w:val="0"/>
          <w:numId w:val="10"/>
        </w:numPr>
        <w:tabs>
          <w:tab w:val="left" w:pos="709"/>
          <w:tab w:val="left" w:pos="851"/>
        </w:tabs>
        <w:adjustRightInd w:val="0"/>
        <w:snapToGrid w:val="0"/>
        <w:spacing w:after="0" w:line="240" w:lineRule="auto"/>
        <w:ind w:left="0" w:right="-46" w:firstLine="426"/>
        <w:contextualSpacing w:val="0"/>
        <w:jc w:val="both"/>
        <w:rPr>
          <w:sz w:val="24"/>
          <w:szCs w:val="24"/>
          <w:lang w:val="ru-RU"/>
        </w:rPr>
      </w:pPr>
      <w:r w:rsidRPr="00B57B4C">
        <w:rPr>
          <w:sz w:val="24"/>
          <w:szCs w:val="24"/>
          <w:lang w:val="ru-RU"/>
        </w:rPr>
        <w:t>утилизация зерна</w:t>
      </w:r>
      <w:r w:rsidR="00AF2EE4" w:rsidRPr="00B57B4C">
        <w:rPr>
          <w:sz w:val="24"/>
          <w:szCs w:val="24"/>
          <w:lang w:val="ru-RU"/>
        </w:rPr>
        <w:t xml:space="preserve"> </w:t>
      </w:r>
      <w:r w:rsidRPr="00B57B4C">
        <w:rPr>
          <w:sz w:val="24"/>
          <w:szCs w:val="24"/>
          <w:lang w:val="ru-RU"/>
        </w:rPr>
        <w:t>– использование зерна, не соответствующ</w:t>
      </w:r>
      <w:r w:rsidR="00AF2EE4" w:rsidRPr="00B57B4C">
        <w:rPr>
          <w:sz w:val="24"/>
          <w:szCs w:val="24"/>
          <w:lang w:val="ru-RU"/>
        </w:rPr>
        <w:t>его</w:t>
      </w:r>
      <w:r w:rsidRPr="00B57B4C">
        <w:rPr>
          <w:sz w:val="24"/>
          <w:szCs w:val="24"/>
          <w:lang w:val="ru-RU"/>
        </w:rPr>
        <w:t xml:space="preserve"> требованиям национального или международного технического регламента, в целях, отличных от целей, для которых зерно предназначен</w:t>
      </w:r>
      <w:r w:rsidR="00AF2EE4" w:rsidRPr="00B57B4C">
        <w:rPr>
          <w:sz w:val="24"/>
          <w:szCs w:val="24"/>
          <w:lang w:val="ru-RU"/>
        </w:rPr>
        <w:t>о</w:t>
      </w:r>
      <w:r w:rsidRPr="00B57B4C">
        <w:rPr>
          <w:sz w:val="24"/>
          <w:szCs w:val="24"/>
          <w:lang w:val="ru-RU"/>
        </w:rPr>
        <w:t xml:space="preserve"> и в которых обычно используется, либо приведение зерна, </w:t>
      </w:r>
      <w:r w:rsidRPr="00B57B4C">
        <w:rPr>
          <w:sz w:val="24"/>
          <w:szCs w:val="24"/>
          <w:lang w:val="ru-RU"/>
        </w:rPr>
        <w:lastRenderedPageBreak/>
        <w:t>не соответствующ</w:t>
      </w:r>
      <w:r w:rsidR="00AF2EE4" w:rsidRPr="00B57B4C">
        <w:rPr>
          <w:sz w:val="24"/>
          <w:szCs w:val="24"/>
          <w:lang w:val="ru-RU"/>
        </w:rPr>
        <w:t xml:space="preserve">его </w:t>
      </w:r>
      <w:r w:rsidRPr="00B57B4C">
        <w:rPr>
          <w:sz w:val="24"/>
          <w:szCs w:val="24"/>
          <w:lang w:val="ru-RU"/>
        </w:rPr>
        <w:t xml:space="preserve">требованиям национального или международного технического регламента, в состояние, не пригодное для любого его использования и применения, а также исключающее неблагоприятное воздействие его на человека, животных, растения и окружающую среду; </w:t>
      </w:r>
      <w:bookmarkStart w:id="4" w:name="z399"/>
    </w:p>
    <w:p w:rsidR="002A0CDA" w:rsidRPr="00B57B4C" w:rsidRDefault="00594E79" w:rsidP="00710698">
      <w:pPr>
        <w:pStyle w:val="a3"/>
        <w:numPr>
          <w:ilvl w:val="0"/>
          <w:numId w:val="10"/>
        </w:numPr>
        <w:tabs>
          <w:tab w:val="left" w:pos="709"/>
          <w:tab w:val="left" w:pos="851"/>
        </w:tabs>
        <w:adjustRightInd w:val="0"/>
        <w:snapToGrid w:val="0"/>
        <w:spacing w:after="0" w:line="240" w:lineRule="auto"/>
        <w:ind w:left="0" w:right="-46" w:firstLine="426"/>
        <w:contextualSpacing w:val="0"/>
        <w:jc w:val="both"/>
        <w:rPr>
          <w:sz w:val="24"/>
          <w:szCs w:val="24"/>
          <w:lang w:val="ru-RU"/>
        </w:rPr>
      </w:pPr>
      <w:r w:rsidRPr="00B57B4C">
        <w:rPr>
          <w:sz w:val="24"/>
          <w:szCs w:val="24"/>
          <w:shd w:val="clear" w:color="auto" w:fill="FFFFFF"/>
          <w:lang w:val="ru-RU"/>
        </w:rPr>
        <w:t>прослеживаемость</w:t>
      </w:r>
      <w:r w:rsidRPr="00B57B4C">
        <w:rPr>
          <w:sz w:val="24"/>
          <w:szCs w:val="24"/>
          <w:shd w:val="clear" w:color="auto" w:fill="FFFFFF"/>
        </w:rPr>
        <w:t> </w:t>
      </w:r>
      <w:r w:rsidRPr="00B57B4C">
        <w:rPr>
          <w:sz w:val="24"/>
          <w:szCs w:val="24"/>
          <w:shd w:val="clear" w:color="auto" w:fill="FFFFFF"/>
          <w:lang w:val="ru-RU"/>
        </w:rPr>
        <w:t>зерна</w:t>
      </w:r>
      <w:r w:rsidR="00AF2EE4" w:rsidRPr="00B57B4C">
        <w:rPr>
          <w:sz w:val="24"/>
          <w:szCs w:val="24"/>
          <w:shd w:val="clear" w:color="auto" w:fill="FFFFFF"/>
          <w:lang w:val="ru-RU"/>
        </w:rPr>
        <w:t xml:space="preserve"> </w:t>
      </w:r>
      <w:r w:rsidRPr="00B57B4C">
        <w:rPr>
          <w:sz w:val="24"/>
          <w:szCs w:val="24"/>
          <w:shd w:val="clear" w:color="auto" w:fill="FFFFFF"/>
          <w:lang w:val="ru-RU"/>
        </w:rPr>
        <w:t>–</w:t>
      </w:r>
      <w:r w:rsidRPr="00B57B4C">
        <w:rPr>
          <w:sz w:val="24"/>
          <w:szCs w:val="24"/>
          <w:shd w:val="clear" w:color="auto" w:fill="FFFFFF"/>
        </w:rPr>
        <w:t> </w:t>
      </w:r>
      <w:r w:rsidRPr="00B57B4C">
        <w:rPr>
          <w:sz w:val="24"/>
          <w:szCs w:val="24"/>
          <w:shd w:val="clear" w:color="auto" w:fill="FFFFFF"/>
          <w:lang w:val="ru-RU"/>
        </w:rPr>
        <w:t xml:space="preserve">совокупность последовательных непрерывных сведений о происхождении, движении и местонахождении зерна в процессе </w:t>
      </w:r>
      <w:r w:rsidR="00AF2EE4" w:rsidRPr="00B57B4C">
        <w:rPr>
          <w:sz w:val="24"/>
          <w:szCs w:val="24"/>
          <w:shd w:val="clear" w:color="auto" w:fill="FFFFFF"/>
          <w:lang w:val="ru-RU"/>
        </w:rPr>
        <w:t xml:space="preserve">его </w:t>
      </w:r>
      <w:r w:rsidRPr="00B57B4C">
        <w:rPr>
          <w:sz w:val="24"/>
          <w:szCs w:val="24"/>
          <w:shd w:val="clear" w:color="auto" w:fill="FFFFFF"/>
          <w:lang w:val="ru-RU"/>
        </w:rPr>
        <w:t>обращения</w:t>
      </w:r>
      <w:r w:rsidR="00E402AF" w:rsidRPr="00B57B4C">
        <w:rPr>
          <w:sz w:val="24"/>
          <w:szCs w:val="24"/>
          <w:shd w:val="clear" w:color="auto" w:fill="FFFFFF"/>
          <w:lang w:val="ru-RU"/>
        </w:rPr>
        <w:t xml:space="preserve"> и утилизации, содержащихся в государственной информационной системе по учёту зерна</w:t>
      </w:r>
      <w:r w:rsidRPr="00B57B4C">
        <w:rPr>
          <w:sz w:val="24"/>
          <w:szCs w:val="24"/>
          <w:shd w:val="clear" w:color="auto" w:fill="FFFFFF"/>
          <w:lang w:val="ru-RU"/>
        </w:rPr>
        <w:t>;</w:t>
      </w:r>
    </w:p>
    <w:p w:rsidR="002A0CDA" w:rsidRPr="00B57B4C" w:rsidRDefault="00594E79" w:rsidP="00710698">
      <w:pPr>
        <w:pStyle w:val="a3"/>
        <w:numPr>
          <w:ilvl w:val="0"/>
          <w:numId w:val="10"/>
        </w:numPr>
        <w:tabs>
          <w:tab w:val="left" w:pos="709"/>
          <w:tab w:val="left" w:pos="851"/>
        </w:tabs>
        <w:adjustRightInd w:val="0"/>
        <w:snapToGrid w:val="0"/>
        <w:spacing w:after="0" w:line="240" w:lineRule="auto"/>
        <w:ind w:left="0" w:right="-46" w:firstLine="426"/>
        <w:contextualSpacing w:val="0"/>
        <w:jc w:val="both"/>
        <w:rPr>
          <w:sz w:val="24"/>
          <w:szCs w:val="24"/>
          <w:lang w:val="ru-RU"/>
        </w:rPr>
      </w:pPr>
      <w:r w:rsidRPr="00B57B4C">
        <w:rPr>
          <w:sz w:val="24"/>
          <w:szCs w:val="24"/>
          <w:lang w:val="ru-RU"/>
        </w:rPr>
        <w:t>государственный учет зерна</w:t>
      </w:r>
      <w:r w:rsidR="00AF2EE4" w:rsidRPr="00B57B4C">
        <w:rPr>
          <w:sz w:val="24"/>
          <w:szCs w:val="24"/>
          <w:lang w:val="ru-RU"/>
        </w:rPr>
        <w:t xml:space="preserve"> </w:t>
      </w:r>
      <w:r w:rsidRPr="00B57B4C">
        <w:rPr>
          <w:sz w:val="24"/>
          <w:szCs w:val="24"/>
          <w:lang w:val="ru-RU"/>
        </w:rPr>
        <w:t xml:space="preserve">– комплекс мер, включающий сбор, обработку, хранение, использование и распространение сведений о </w:t>
      </w:r>
      <w:r w:rsidR="00AF2EE4" w:rsidRPr="00B57B4C">
        <w:rPr>
          <w:sz w:val="24"/>
          <w:szCs w:val="24"/>
          <w:lang w:val="ru-RU"/>
        </w:rPr>
        <w:t>наличии</w:t>
      </w:r>
      <w:r w:rsidRPr="00B57B4C">
        <w:rPr>
          <w:sz w:val="24"/>
          <w:szCs w:val="24"/>
          <w:lang w:val="ru-RU"/>
        </w:rPr>
        <w:t xml:space="preserve">, обращении и утилизации зерна, реализованный с использованием информационно-телекоммуникационных технологий </w:t>
      </w:r>
      <w:r w:rsidR="00CF7A6E" w:rsidRPr="00B57B4C">
        <w:rPr>
          <w:sz w:val="24"/>
          <w:szCs w:val="24"/>
          <w:lang w:val="ru-RU"/>
        </w:rPr>
        <w:t xml:space="preserve">в </w:t>
      </w:r>
      <w:r w:rsidRPr="00B57B4C">
        <w:rPr>
          <w:sz w:val="24"/>
          <w:szCs w:val="24"/>
          <w:lang w:val="ru-RU"/>
        </w:rPr>
        <w:t>государственн</w:t>
      </w:r>
      <w:r w:rsidR="00CF7A6E" w:rsidRPr="00B57B4C">
        <w:rPr>
          <w:sz w:val="24"/>
          <w:szCs w:val="24"/>
          <w:lang w:val="ru-RU"/>
        </w:rPr>
        <w:t>ой</w:t>
      </w:r>
      <w:r w:rsidRPr="00B57B4C">
        <w:rPr>
          <w:sz w:val="24"/>
          <w:szCs w:val="24"/>
          <w:lang w:val="ru-RU"/>
        </w:rPr>
        <w:t xml:space="preserve"> информационн</w:t>
      </w:r>
      <w:r w:rsidR="00CF7A6E" w:rsidRPr="00B57B4C">
        <w:rPr>
          <w:sz w:val="24"/>
          <w:szCs w:val="24"/>
          <w:lang w:val="ru-RU"/>
        </w:rPr>
        <w:t>ой</w:t>
      </w:r>
      <w:r w:rsidRPr="00B57B4C">
        <w:rPr>
          <w:sz w:val="24"/>
          <w:szCs w:val="24"/>
          <w:lang w:val="ru-RU"/>
        </w:rPr>
        <w:t xml:space="preserve"> систем</w:t>
      </w:r>
      <w:r w:rsidR="00CF7A6E" w:rsidRPr="00B57B4C">
        <w:rPr>
          <w:sz w:val="24"/>
          <w:szCs w:val="24"/>
          <w:lang w:val="ru-RU"/>
        </w:rPr>
        <w:t>е</w:t>
      </w:r>
      <w:r w:rsidRPr="00B57B4C">
        <w:rPr>
          <w:sz w:val="24"/>
          <w:szCs w:val="24"/>
          <w:lang w:val="ru-RU"/>
        </w:rPr>
        <w:t xml:space="preserve"> по учёту зерна</w:t>
      </w:r>
      <w:r w:rsidRPr="00B57B4C">
        <w:rPr>
          <w:sz w:val="24"/>
          <w:szCs w:val="24"/>
          <w:shd w:val="clear" w:color="auto" w:fill="FFFFFF"/>
          <w:lang w:val="ru-RU"/>
        </w:rPr>
        <w:t>;</w:t>
      </w:r>
      <w:bookmarkEnd w:id="4"/>
    </w:p>
    <w:p w:rsidR="002A0CDA" w:rsidRPr="00B57B4C" w:rsidRDefault="00594E79" w:rsidP="00710698">
      <w:pPr>
        <w:pStyle w:val="a3"/>
        <w:numPr>
          <w:ilvl w:val="0"/>
          <w:numId w:val="10"/>
        </w:numPr>
        <w:tabs>
          <w:tab w:val="left" w:pos="709"/>
          <w:tab w:val="left" w:pos="851"/>
        </w:tabs>
        <w:adjustRightInd w:val="0"/>
        <w:snapToGrid w:val="0"/>
        <w:spacing w:after="0" w:line="240" w:lineRule="auto"/>
        <w:ind w:left="0" w:right="-46" w:firstLine="426"/>
        <w:contextualSpacing w:val="0"/>
        <w:jc w:val="both"/>
        <w:rPr>
          <w:sz w:val="24"/>
          <w:szCs w:val="24"/>
          <w:lang w:val="ru-RU"/>
        </w:rPr>
      </w:pPr>
      <w:r w:rsidRPr="00B57B4C">
        <w:rPr>
          <w:sz w:val="24"/>
          <w:szCs w:val="24"/>
          <w:lang w:val="ru-RU"/>
        </w:rPr>
        <w:t xml:space="preserve">государственный электронный реестр держателей зерновых и складских расписок (далее – реестр) – </w:t>
      </w:r>
      <w:r w:rsidR="00CF7A6E" w:rsidRPr="00B57B4C">
        <w:rPr>
          <w:sz w:val="24"/>
          <w:szCs w:val="24"/>
          <w:lang w:val="ru-RU"/>
        </w:rPr>
        <w:t xml:space="preserve">составная </w:t>
      </w:r>
      <w:r w:rsidRPr="00B57B4C">
        <w:rPr>
          <w:sz w:val="24"/>
          <w:szCs w:val="24"/>
          <w:lang w:val="ru-RU"/>
        </w:rPr>
        <w:t>часть государственной информационной системы по учёту зерна, содержащ</w:t>
      </w:r>
      <w:r w:rsidR="00CF7A6E" w:rsidRPr="00B57B4C">
        <w:rPr>
          <w:sz w:val="24"/>
          <w:szCs w:val="24"/>
          <w:lang w:val="ru-RU"/>
        </w:rPr>
        <w:t>ая</w:t>
      </w:r>
      <w:r w:rsidRPr="00B57B4C">
        <w:rPr>
          <w:sz w:val="24"/>
          <w:szCs w:val="24"/>
          <w:lang w:val="ru-RU"/>
        </w:rPr>
        <w:t xml:space="preserve"> совокупность сведений о зерновых и складских расписках и их держателях, обеспечивающих идентификацию держателей таких расписок на определенный момент времени, регистрацию сделок с зерновыми и складскими расписками, а также характер зарегистрированных ограничений на обращение или осуществление прав по ним, иные сведения, отраженные в регистраторской информационной системе;</w:t>
      </w:r>
    </w:p>
    <w:p w:rsidR="002F3256" w:rsidRPr="00B57B4C" w:rsidRDefault="002F3256" w:rsidP="00710698">
      <w:pPr>
        <w:pStyle w:val="a3"/>
        <w:numPr>
          <w:ilvl w:val="0"/>
          <w:numId w:val="10"/>
        </w:numPr>
        <w:tabs>
          <w:tab w:val="left" w:pos="709"/>
          <w:tab w:val="left" w:pos="851"/>
        </w:tabs>
        <w:adjustRightInd w:val="0"/>
        <w:snapToGrid w:val="0"/>
        <w:spacing w:after="0" w:line="240" w:lineRule="auto"/>
        <w:ind w:left="0" w:right="-46" w:firstLine="426"/>
        <w:contextualSpacing w:val="0"/>
        <w:jc w:val="both"/>
        <w:rPr>
          <w:sz w:val="24"/>
          <w:szCs w:val="24"/>
          <w:lang w:val="ru-RU"/>
        </w:rPr>
      </w:pPr>
      <w:r w:rsidRPr="00B57B4C">
        <w:rPr>
          <w:bCs/>
          <w:sz w:val="24"/>
          <w:szCs w:val="24"/>
          <w:lang w:val="kk-KZ"/>
        </w:rPr>
        <w:t>складская расписка</w:t>
      </w:r>
      <w:r w:rsidRPr="00B57B4C">
        <w:rPr>
          <w:b/>
          <w:sz w:val="24"/>
          <w:szCs w:val="24"/>
          <w:lang w:val="kk-KZ"/>
        </w:rPr>
        <w:t xml:space="preserve"> – </w:t>
      </w:r>
      <w:r w:rsidRPr="00841E01">
        <w:rPr>
          <w:bCs/>
          <w:sz w:val="24"/>
          <w:szCs w:val="24"/>
          <w:lang w:val="kk-KZ"/>
        </w:rPr>
        <w:t xml:space="preserve">бездокументарное </w:t>
      </w:r>
      <w:r w:rsidRPr="00841E01">
        <w:rPr>
          <w:bCs/>
          <w:sz w:val="24"/>
          <w:szCs w:val="24"/>
          <w:lang w:val="ru-RU"/>
        </w:rPr>
        <w:t xml:space="preserve">складское свидетельство, удостоверяющее </w:t>
      </w:r>
      <w:r w:rsidR="00F63B29" w:rsidRPr="00841E01">
        <w:rPr>
          <w:bCs/>
          <w:sz w:val="24"/>
          <w:szCs w:val="24"/>
          <w:lang w:val="ru-RU"/>
        </w:rPr>
        <w:t xml:space="preserve">хранение собственником зерна </w:t>
      </w:r>
      <w:r w:rsidRPr="00841E01">
        <w:rPr>
          <w:bCs/>
          <w:sz w:val="24"/>
          <w:szCs w:val="24"/>
          <w:lang w:val="ru-RU"/>
        </w:rPr>
        <w:t xml:space="preserve">в </w:t>
      </w:r>
      <w:r w:rsidR="00F63B29" w:rsidRPr="00841E01">
        <w:rPr>
          <w:bCs/>
          <w:sz w:val="24"/>
          <w:szCs w:val="24"/>
          <w:lang w:val="ru-RU"/>
        </w:rPr>
        <w:t xml:space="preserve">принадлежащем ему </w:t>
      </w:r>
      <w:r w:rsidRPr="00841E01">
        <w:rPr>
          <w:bCs/>
          <w:sz w:val="24"/>
          <w:szCs w:val="24"/>
          <w:lang w:val="ru-RU"/>
        </w:rPr>
        <w:t>зернохранилищ</w:t>
      </w:r>
      <w:r w:rsidR="00F63B29" w:rsidRPr="00841E01">
        <w:rPr>
          <w:bCs/>
          <w:sz w:val="24"/>
          <w:szCs w:val="24"/>
          <w:lang w:val="ru-RU"/>
        </w:rPr>
        <w:t xml:space="preserve">е в количестве, а </w:t>
      </w:r>
      <w:r w:rsidR="00841E01">
        <w:rPr>
          <w:bCs/>
          <w:sz w:val="24"/>
          <w:szCs w:val="24"/>
          <w:lang w:val="ru-RU"/>
        </w:rPr>
        <w:t xml:space="preserve">в </w:t>
      </w:r>
      <w:r w:rsidR="00F63B29" w:rsidRPr="00841E01">
        <w:rPr>
          <w:bCs/>
          <w:sz w:val="24"/>
          <w:szCs w:val="24"/>
          <w:lang w:val="ru-RU"/>
        </w:rPr>
        <w:t>установленных случаях и качестве, определенных при ее выпуске</w:t>
      </w:r>
      <w:r w:rsidRPr="00B57B4C">
        <w:rPr>
          <w:bCs/>
          <w:sz w:val="24"/>
          <w:szCs w:val="24"/>
          <w:lang w:val="ru-RU"/>
        </w:rPr>
        <w:t>;</w:t>
      </w:r>
    </w:p>
    <w:p w:rsidR="002A0CDA" w:rsidRPr="00B57B4C" w:rsidRDefault="00CF7A6E" w:rsidP="00710698">
      <w:pPr>
        <w:pStyle w:val="a3"/>
        <w:numPr>
          <w:ilvl w:val="0"/>
          <w:numId w:val="10"/>
        </w:numPr>
        <w:tabs>
          <w:tab w:val="left" w:pos="709"/>
          <w:tab w:val="left" w:pos="851"/>
        </w:tabs>
        <w:adjustRightInd w:val="0"/>
        <w:snapToGrid w:val="0"/>
        <w:spacing w:after="0" w:line="240" w:lineRule="auto"/>
        <w:ind w:left="0" w:right="-46" w:firstLine="426"/>
        <w:contextualSpacing w:val="0"/>
        <w:jc w:val="both"/>
        <w:rPr>
          <w:sz w:val="24"/>
          <w:szCs w:val="24"/>
          <w:lang w:val="ru-RU"/>
        </w:rPr>
      </w:pPr>
      <w:r w:rsidRPr="00B57B4C">
        <w:rPr>
          <w:sz w:val="24"/>
          <w:szCs w:val="24"/>
          <w:lang w:val="ru-RU"/>
        </w:rPr>
        <w:t xml:space="preserve">зерновая расписка – </w:t>
      </w:r>
      <w:r w:rsidR="002F3256">
        <w:rPr>
          <w:sz w:val="24"/>
          <w:szCs w:val="24"/>
          <w:lang w:val="ru-RU"/>
        </w:rPr>
        <w:t xml:space="preserve">бездокументарное </w:t>
      </w:r>
      <w:r w:rsidRPr="00B57B4C">
        <w:rPr>
          <w:sz w:val="24"/>
          <w:szCs w:val="24"/>
          <w:lang w:val="ru-RU"/>
        </w:rPr>
        <w:t>складское свидетельство, удостоверяюще</w:t>
      </w:r>
      <w:r w:rsidR="002F3256">
        <w:rPr>
          <w:sz w:val="24"/>
          <w:szCs w:val="24"/>
          <w:lang w:val="ru-RU"/>
        </w:rPr>
        <w:t>е</w:t>
      </w:r>
      <w:r w:rsidRPr="00B57B4C">
        <w:rPr>
          <w:sz w:val="24"/>
          <w:szCs w:val="24"/>
          <w:lang w:val="ru-RU"/>
        </w:rPr>
        <w:t xml:space="preserve"> права ее держателя на получение зерна у зернохранилища</w:t>
      </w:r>
      <w:r w:rsidR="002F3256">
        <w:rPr>
          <w:sz w:val="24"/>
          <w:szCs w:val="24"/>
          <w:lang w:val="ru-RU"/>
        </w:rPr>
        <w:t>, оказывающего складские услуги сторонним владельцам зерна,</w:t>
      </w:r>
      <w:r w:rsidRPr="00B57B4C">
        <w:rPr>
          <w:sz w:val="24"/>
          <w:szCs w:val="24"/>
          <w:lang w:val="ru-RU"/>
        </w:rPr>
        <w:t xml:space="preserve"> в объеме и качестве, определенных при ее выпуске;</w:t>
      </w:r>
    </w:p>
    <w:p w:rsidR="002A0CDA" w:rsidRPr="00B57B4C" w:rsidRDefault="00594E79" w:rsidP="00710698">
      <w:pPr>
        <w:pStyle w:val="a3"/>
        <w:numPr>
          <w:ilvl w:val="0"/>
          <w:numId w:val="10"/>
        </w:numPr>
        <w:tabs>
          <w:tab w:val="left" w:pos="709"/>
          <w:tab w:val="left" w:pos="851"/>
        </w:tabs>
        <w:adjustRightInd w:val="0"/>
        <w:snapToGrid w:val="0"/>
        <w:spacing w:after="0" w:line="240" w:lineRule="auto"/>
        <w:ind w:left="0" w:right="-46" w:firstLine="426"/>
        <w:contextualSpacing w:val="0"/>
        <w:jc w:val="both"/>
        <w:rPr>
          <w:sz w:val="24"/>
          <w:szCs w:val="24"/>
          <w:lang w:val="ru-RU"/>
        </w:rPr>
      </w:pPr>
      <w:bookmarkStart w:id="5" w:name="z417"/>
      <w:r w:rsidRPr="00B57B4C">
        <w:rPr>
          <w:sz w:val="24"/>
          <w:szCs w:val="24"/>
          <w:lang w:val="ru-RU"/>
        </w:rPr>
        <w:t xml:space="preserve">регистраторская информационная система – </w:t>
      </w:r>
      <w:r w:rsidR="00AF2EE4" w:rsidRPr="00B57B4C">
        <w:rPr>
          <w:sz w:val="24"/>
          <w:szCs w:val="24"/>
          <w:lang w:val="ru-RU"/>
        </w:rPr>
        <w:t>часть</w:t>
      </w:r>
      <w:r w:rsidRPr="00B57B4C">
        <w:rPr>
          <w:sz w:val="24"/>
          <w:szCs w:val="24"/>
          <w:lang w:val="ru-RU"/>
        </w:rPr>
        <w:t xml:space="preserve"> государственной информационной системы по учёту зерна, представляющий собой автоматизированную систему ведения реестра, предназначенный для хранения, обработки, поиска, распространения, передачи и предоставления информации по зерновым и складским распискам и их держателям;</w:t>
      </w:r>
      <w:bookmarkStart w:id="6" w:name="z418"/>
      <w:bookmarkEnd w:id="5"/>
    </w:p>
    <w:p w:rsidR="002A0CDA" w:rsidRPr="00B57B4C" w:rsidRDefault="00594E79" w:rsidP="00710698">
      <w:pPr>
        <w:pStyle w:val="a3"/>
        <w:numPr>
          <w:ilvl w:val="0"/>
          <w:numId w:val="10"/>
        </w:numPr>
        <w:tabs>
          <w:tab w:val="left" w:pos="709"/>
          <w:tab w:val="left" w:pos="851"/>
        </w:tabs>
        <w:adjustRightInd w:val="0"/>
        <w:snapToGrid w:val="0"/>
        <w:spacing w:after="0" w:line="240" w:lineRule="auto"/>
        <w:ind w:left="0" w:right="-46" w:firstLine="426"/>
        <w:contextualSpacing w:val="0"/>
        <w:jc w:val="both"/>
        <w:rPr>
          <w:sz w:val="24"/>
          <w:szCs w:val="24"/>
          <w:lang w:val="ru-RU"/>
        </w:rPr>
      </w:pPr>
      <w:r w:rsidRPr="00B57B4C">
        <w:rPr>
          <w:sz w:val="24"/>
          <w:szCs w:val="24"/>
          <w:lang w:val="ru-RU"/>
        </w:rPr>
        <w:t xml:space="preserve">веб-портал регистраторской информационной системы – </w:t>
      </w:r>
      <w:r w:rsidR="00AF2EE4" w:rsidRPr="00B57B4C">
        <w:rPr>
          <w:sz w:val="24"/>
          <w:szCs w:val="24"/>
          <w:lang w:val="ru-RU"/>
        </w:rPr>
        <w:t>часть</w:t>
      </w:r>
      <w:r w:rsidRPr="00B57B4C">
        <w:rPr>
          <w:sz w:val="24"/>
          <w:szCs w:val="24"/>
          <w:lang w:val="ru-RU"/>
        </w:rPr>
        <w:t xml:space="preserve"> государственной информационной системы по учёту зерна, представляющий собой интернет-ресурс, размещенный в сети Интернет, предоставляющий единую точку доступа к данным реестра;</w:t>
      </w:r>
      <w:bookmarkEnd w:id="6"/>
    </w:p>
    <w:p w:rsidR="002A0CDA" w:rsidRPr="00B57B4C" w:rsidRDefault="00CF7A6E" w:rsidP="00710698">
      <w:pPr>
        <w:pStyle w:val="a3"/>
        <w:numPr>
          <w:ilvl w:val="0"/>
          <w:numId w:val="10"/>
        </w:numPr>
        <w:tabs>
          <w:tab w:val="left" w:pos="709"/>
          <w:tab w:val="left" w:pos="851"/>
        </w:tabs>
        <w:adjustRightInd w:val="0"/>
        <w:snapToGrid w:val="0"/>
        <w:spacing w:after="0" w:line="240" w:lineRule="auto"/>
        <w:ind w:left="0" w:right="-46" w:firstLine="426"/>
        <w:contextualSpacing w:val="0"/>
        <w:jc w:val="both"/>
        <w:rPr>
          <w:sz w:val="24"/>
          <w:szCs w:val="24"/>
          <w:lang w:val="ru-RU"/>
        </w:rPr>
      </w:pPr>
      <w:r w:rsidRPr="00B57B4C">
        <w:rPr>
          <w:sz w:val="24"/>
          <w:szCs w:val="24"/>
          <w:lang w:val="ru-RU"/>
        </w:rPr>
        <w:t>приказ – электронный документ, формируемый зернохранилищем либо держателем зерновой или складской</w:t>
      </w:r>
      <w:r w:rsidRPr="00B57B4C">
        <w:rPr>
          <w:b/>
          <w:bCs/>
          <w:sz w:val="24"/>
          <w:szCs w:val="24"/>
          <w:lang w:val="ru-RU"/>
        </w:rPr>
        <w:t xml:space="preserve"> </w:t>
      </w:r>
      <w:r w:rsidRPr="00B57B4C">
        <w:rPr>
          <w:sz w:val="24"/>
          <w:szCs w:val="24"/>
          <w:lang w:val="ru-RU"/>
        </w:rPr>
        <w:t>расписки в реестре, с указанием осуществления определенного действия в отношении принадлежащего держателю зерновой или складской расписки зерна, подписываемый электронной цифровой подписью, выданной национальным удостоверяющим центром;</w:t>
      </w:r>
      <w:r w:rsidRPr="00B57B4C">
        <w:rPr>
          <w:sz w:val="24"/>
          <w:szCs w:val="24"/>
        </w:rPr>
        <w:t>     </w:t>
      </w:r>
      <w:r w:rsidRPr="00B57B4C">
        <w:rPr>
          <w:sz w:val="24"/>
          <w:szCs w:val="24"/>
          <w:lang w:val="ru-RU"/>
        </w:rPr>
        <w:t xml:space="preserve"> </w:t>
      </w:r>
      <w:bookmarkStart w:id="7" w:name="z62"/>
    </w:p>
    <w:p w:rsidR="002A0CDA" w:rsidRPr="00B57B4C" w:rsidRDefault="00CF7A6E" w:rsidP="00710698">
      <w:pPr>
        <w:pStyle w:val="a3"/>
        <w:numPr>
          <w:ilvl w:val="0"/>
          <w:numId w:val="10"/>
        </w:numPr>
        <w:tabs>
          <w:tab w:val="left" w:pos="709"/>
          <w:tab w:val="left" w:pos="851"/>
        </w:tabs>
        <w:adjustRightInd w:val="0"/>
        <w:snapToGrid w:val="0"/>
        <w:spacing w:after="0" w:line="240" w:lineRule="auto"/>
        <w:ind w:left="0" w:right="-46" w:firstLine="426"/>
        <w:contextualSpacing w:val="0"/>
        <w:jc w:val="both"/>
        <w:rPr>
          <w:sz w:val="24"/>
          <w:szCs w:val="24"/>
          <w:lang w:val="ru-RU"/>
        </w:rPr>
      </w:pPr>
      <w:r w:rsidRPr="00B57B4C">
        <w:rPr>
          <w:sz w:val="24"/>
          <w:szCs w:val="24"/>
          <w:lang w:val="ru-RU"/>
        </w:rPr>
        <w:t>лицевой счет – совокупность записей, содержащихся в реестре, позволяющих идентифицировать зарегистрированное лицо с целью регистрации сделок и учета прав по зерновой или складской расписке;</w:t>
      </w:r>
      <w:bookmarkStart w:id="8" w:name="z200"/>
      <w:bookmarkEnd w:id="7"/>
    </w:p>
    <w:p w:rsidR="002A0CDA" w:rsidRPr="00B57B4C" w:rsidRDefault="00CF7A6E" w:rsidP="00710698">
      <w:pPr>
        <w:pStyle w:val="a3"/>
        <w:numPr>
          <w:ilvl w:val="0"/>
          <w:numId w:val="10"/>
        </w:numPr>
        <w:tabs>
          <w:tab w:val="left" w:pos="709"/>
          <w:tab w:val="left" w:pos="851"/>
        </w:tabs>
        <w:adjustRightInd w:val="0"/>
        <w:snapToGrid w:val="0"/>
        <w:spacing w:after="0" w:line="240" w:lineRule="auto"/>
        <w:ind w:left="0" w:right="-46" w:firstLine="426"/>
        <w:contextualSpacing w:val="0"/>
        <w:jc w:val="both"/>
        <w:rPr>
          <w:sz w:val="24"/>
          <w:szCs w:val="24"/>
          <w:lang w:val="ru-RU"/>
        </w:rPr>
      </w:pPr>
      <w:r w:rsidRPr="00B57B4C">
        <w:rPr>
          <w:sz w:val="24"/>
          <w:szCs w:val="24"/>
          <w:lang w:val="ru-RU"/>
        </w:rPr>
        <w:t>выписка с лицевого счета – электронный документ, формируемый в регистраторской информационной системе и подтверждающий права зарегистрированного лица по зерновой или складской</w:t>
      </w:r>
      <w:r w:rsidRPr="00B57B4C">
        <w:rPr>
          <w:b/>
          <w:bCs/>
          <w:sz w:val="24"/>
          <w:szCs w:val="24"/>
          <w:lang w:val="ru-RU"/>
        </w:rPr>
        <w:t xml:space="preserve"> </w:t>
      </w:r>
      <w:r w:rsidRPr="00B57B4C">
        <w:rPr>
          <w:sz w:val="24"/>
          <w:szCs w:val="24"/>
          <w:lang w:val="ru-RU"/>
        </w:rPr>
        <w:t>расписке на определенный момент времени;</w:t>
      </w:r>
      <w:r w:rsidRPr="00B57B4C">
        <w:rPr>
          <w:sz w:val="24"/>
          <w:szCs w:val="24"/>
        </w:rPr>
        <w:t>     </w:t>
      </w:r>
      <w:r w:rsidRPr="00B57B4C">
        <w:rPr>
          <w:sz w:val="24"/>
          <w:szCs w:val="24"/>
          <w:lang w:val="ru-RU"/>
        </w:rPr>
        <w:t xml:space="preserve"> </w:t>
      </w:r>
      <w:bookmarkStart w:id="9" w:name="z64"/>
      <w:bookmarkEnd w:id="8"/>
    </w:p>
    <w:p w:rsidR="002A0CDA" w:rsidRPr="00B57B4C" w:rsidRDefault="00CF7A6E" w:rsidP="00710698">
      <w:pPr>
        <w:pStyle w:val="a3"/>
        <w:numPr>
          <w:ilvl w:val="0"/>
          <w:numId w:val="10"/>
        </w:numPr>
        <w:tabs>
          <w:tab w:val="left" w:pos="709"/>
          <w:tab w:val="left" w:pos="851"/>
        </w:tabs>
        <w:adjustRightInd w:val="0"/>
        <w:snapToGrid w:val="0"/>
        <w:spacing w:after="0" w:line="240" w:lineRule="auto"/>
        <w:ind w:left="0" w:right="-46" w:firstLine="426"/>
        <w:contextualSpacing w:val="0"/>
        <w:jc w:val="both"/>
        <w:rPr>
          <w:sz w:val="24"/>
          <w:szCs w:val="24"/>
          <w:lang w:val="ru-RU"/>
        </w:rPr>
      </w:pPr>
      <w:r w:rsidRPr="00B57B4C">
        <w:rPr>
          <w:sz w:val="24"/>
          <w:szCs w:val="24"/>
          <w:lang w:val="ru-RU"/>
        </w:rPr>
        <w:t>клиент – лицо, пользующееся услугами регистраторской информационной системы;</w:t>
      </w:r>
      <w:bookmarkStart w:id="10" w:name="z416"/>
      <w:bookmarkEnd w:id="9"/>
    </w:p>
    <w:p w:rsidR="002A0CDA" w:rsidRPr="00B57B4C" w:rsidRDefault="00594E79" w:rsidP="00710698">
      <w:pPr>
        <w:pStyle w:val="a3"/>
        <w:numPr>
          <w:ilvl w:val="0"/>
          <w:numId w:val="10"/>
        </w:numPr>
        <w:tabs>
          <w:tab w:val="left" w:pos="709"/>
          <w:tab w:val="left" w:pos="851"/>
        </w:tabs>
        <w:adjustRightInd w:val="0"/>
        <w:snapToGrid w:val="0"/>
        <w:spacing w:after="0" w:line="240" w:lineRule="auto"/>
        <w:ind w:left="0" w:right="-46" w:firstLine="426"/>
        <w:contextualSpacing w:val="0"/>
        <w:jc w:val="both"/>
        <w:rPr>
          <w:sz w:val="24"/>
          <w:szCs w:val="24"/>
          <w:lang w:val="ru-RU"/>
        </w:rPr>
      </w:pPr>
      <w:r w:rsidRPr="00B57B4C">
        <w:rPr>
          <w:sz w:val="24"/>
          <w:szCs w:val="24"/>
          <w:lang w:val="ru-RU"/>
        </w:rPr>
        <w:t>оператор государственного учёта зерна</w:t>
      </w:r>
      <w:r w:rsidR="00AF2EE4" w:rsidRPr="00B57B4C">
        <w:rPr>
          <w:sz w:val="24"/>
          <w:szCs w:val="24"/>
          <w:lang w:val="ru-RU"/>
        </w:rPr>
        <w:t xml:space="preserve"> </w:t>
      </w:r>
      <w:r w:rsidRPr="00B57B4C">
        <w:rPr>
          <w:sz w:val="24"/>
          <w:szCs w:val="24"/>
          <w:lang w:val="ru-RU"/>
        </w:rPr>
        <w:t>– юридическое лицо с</w:t>
      </w:r>
      <w:r w:rsidR="00BF47B6" w:rsidRPr="00B57B4C">
        <w:rPr>
          <w:sz w:val="24"/>
          <w:szCs w:val="24"/>
          <w:lang w:val="ru-RU"/>
        </w:rPr>
        <w:t>о стопроцентным</w:t>
      </w:r>
      <w:r w:rsidRPr="00B57B4C">
        <w:rPr>
          <w:sz w:val="24"/>
          <w:szCs w:val="24"/>
          <w:lang w:val="ru-RU"/>
        </w:rPr>
        <w:t xml:space="preserve"> участием государства в уставном капитале, определяемое уполномоченным органом, обеспечивающее функционирование государственной информационной системы по учёту зерна;</w:t>
      </w:r>
      <w:bookmarkStart w:id="11" w:name="z189"/>
      <w:bookmarkEnd w:id="10"/>
    </w:p>
    <w:p w:rsidR="002A0CDA" w:rsidRPr="00B57B4C" w:rsidRDefault="00594E79" w:rsidP="00710698">
      <w:pPr>
        <w:pStyle w:val="a3"/>
        <w:numPr>
          <w:ilvl w:val="0"/>
          <w:numId w:val="10"/>
        </w:numPr>
        <w:tabs>
          <w:tab w:val="left" w:pos="709"/>
          <w:tab w:val="left" w:pos="851"/>
        </w:tabs>
        <w:adjustRightInd w:val="0"/>
        <w:snapToGrid w:val="0"/>
        <w:spacing w:after="0" w:line="240" w:lineRule="auto"/>
        <w:ind w:left="0" w:right="-46" w:firstLine="426"/>
        <w:contextualSpacing w:val="0"/>
        <w:jc w:val="both"/>
        <w:rPr>
          <w:sz w:val="24"/>
          <w:szCs w:val="24"/>
          <w:lang w:val="ru-RU"/>
        </w:rPr>
      </w:pPr>
      <w:r w:rsidRPr="00B57B4C">
        <w:rPr>
          <w:sz w:val="24"/>
          <w:szCs w:val="24"/>
          <w:lang w:val="ru-RU"/>
        </w:rPr>
        <w:t xml:space="preserve">оказание </w:t>
      </w:r>
      <w:r w:rsidR="00CF7A6E" w:rsidRPr="00B57B4C">
        <w:rPr>
          <w:sz w:val="24"/>
          <w:szCs w:val="24"/>
          <w:lang w:val="ru-RU"/>
        </w:rPr>
        <w:t xml:space="preserve">складских услуг владельцам зерна </w:t>
      </w:r>
      <w:r w:rsidRPr="00B57B4C">
        <w:rPr>
          <w:sz w:val="24"/>
          <w:szCs w:val="24"/>
          <w:lang w:val="ru-RU"/>
        </w:rPr>
        <w:t>–</w:t>
      </w:r>
      <w:r w:rsidR="00CF7A6E" w:rsidRPr="00B57B4C">
        <w:rPr>
          <w:sz w:val="24"/>
          <w:szCs w:val="24"/>
          <w:lang w:val="ru-RU"/>
        </w:rPr>
        <w:t xml:space="preserve"> </w:t>
      </w:r>
      <w:r w:rsidRPr="00B57B4C">
        <w:rPr>
          <w:sz w:val="24"/>
          <w:szCs w:val="24"/>
          <w:lang w:val="ru-RU"/>
        </w:rPr>
        <w:t xml:space="preserve">деятельность </w:t>
      </w:r>
      <w:r w:rsidR="00CF7A6E" w:rsidRPr="00B57B4C">
        <w:rPr>
          <w:sz w:val="24"/>
          <w:szCs w:val="24"/>
          <w:lang w:val="ru-RU"/>
        </w:rPr>
        <w:t xml:space="preserve">юридических лиц </w:t>
      </w:r>
      <w:r w:rsidRPr="00B57B4C">
        <w:rPr>
          <w:sz w:val="24"/>
          <w:szCs w:val="24"/>
          <w:lang w:val="ru-RU"/>
        </w:rPr>
        <w:t xml:space="preserve">по приему, </w:t>
      </w:r>
      <w:r w:rsidR="00BE4BBF" w:rsidRPr="00B57B4C">
        <w:rPr>
          <w:sz w:val="24"/>
          <w:szCs w:val="24"/>
          <w:lang w:val="ru-RU"/>
        </w:rPr>
        <w:t xml:space="preserve">комплексной </w:t>
      </w:r>
      <w:r w:rsidRPr="00B57B4C">
        <w:rPr>
          <w:sz w:val="24"/>
          <w:szCs w:val="24"/>
          <w:lang w:val="ru-RU"/>
        </w:rPr>
        <w:t>подработке, хранению, а также накоплению партий зерна и его погрузке на автомобильный</w:t>
      </w:r>
      <w:r w:rsidR="00CF7A6E" w:rsidRPr="00B57B4C">
        <w:rPr>
          <w:sz w:val="24"/>
          <w:szCs w:val="24"/>
          <w:lang w:val="ru-RU"/>
        </w:rPr>
        <w:t>,</w:t>
      </w:r>
      <w:r w:rsidRPr="00B57B4C">
        <w:rPr>
          <w:sz w:val="24"/>
          <w:szCs w:val="24"/>
          <w:lang w:val="ru-RU"/>
        </w:rPr>
        <w:t xml:space="preserve"> железнодорожный</w:t>
      </w:r>
      <w:r w:rsidR="00CF7A6E" w:rsidRPr="00B57B4C">
        <w:rPr>
          <w:sz w:val="24"/>
          <w:szCs w:val="24"/>
          <w:lang w:val="ru-RU"/>
        </w:rPr>
        <w:t>, внутренний водный либо морской</w:t>
      </w:r>
      <w:r w:rsidRPr="00B57B4C">
        <w:rPr>
          <w:sz w:val="24"/>
          <w:szCs w:val="24"/>
          <w:lang w:val="ru-RU"/>
        </w:rPr>
        <w:t xml:space="preserve"> </w:t>
      </w:r>
      <w:r w:rsidRPr="00B57B4C">
        <w:rPr>
          <w:sz w:val="24"/>
          <w:szCs w:val="24"/>
          <w:lang w:val="ru-RU"/>
        </w:rPr>
        <w:lastRenderedPageBreak/>
        <w:t>транспорт, осуществляемая на основании лицензии</w:t>
      </w:r>
      <w:r w:rsidR="00CF7A6E" w:rsidRPr="00B57B4C">
        <w:rPr>
          <w:sz w:val="24"/>
          <w:szCs w:val="24"/>
          <w:lang w:val="ru-RU"/>
        </w:rPr>
        <w:t xml:space="preserve"> и с обязательным выпуском зерновых расписок</w:t>
      </w:r>
      <w:r w:rsidRPr="00B57B4C">
        <w:rPr>
          <w:sz w:val="24"/>
          <w:szCs w:val="24"/>
          <w:lang w:val="ru-RU"/>
        </w:rPr>
        <w:t>;</w:t>
      </w:r>
    </w:p>
    <w:p w:rsidR="002A0CDA" w:rsidRPr="00B57B4C" w:rsidRDefault="00BE4BBF" w:rsidP="00710698">
      <w:pPr>
        <w:pStyle w:val="a3"/>
        <w:numPr>
          <w:ilvl w:val="0"/>
          <w:numId w:val="10"/>
        </w:numPr>
        <w:tabs>
          <w:tab w:val="left" w:pos="709"/>
          <w:tab w:val="left" w:pos="851"/>
        </w:tabs>
        <w:adjustRightInd w:val="0"/>
        <w:snapToGrid w:val="0"/>
        <w:spacing w:after="0" w:line="240" w:lineRule="auto"/>
        <w:ind w:left="0" w:right="-46" w:firstLine="426"/>
        <w:contextualSpacing w:val="0"/>
        <w:jc w:val="both"/>
        <w:rPr>
          <w:sz w:val="24"/>
          <w:szCs w:val="24"/>
          <w:lang w:val="ru-RU"/>
        </w:rPr>
      </w:pPr>
      <w:r w:rsidRPr="00B57B4C">
        <w:rPr>
          <w:sz w:val="24"/>
          <w:szCs w:val="24"/>
          <w:lang w:val="ru-RU"/>
        </w:rPr>
        <w:t xml:space="preserve">владелец зерна - физическое или юридическое лицо, владеющее зерном, размещенным в зернохранилище; </w:t>
      </w:r>
    </w:p>
    <w:p w:rsidR="002A0CDA" w:rsidRPr="00B57B4C" w:rsidRDefault="00CF7A6E" w:rsidP="00710698">
      <w:pPr>
        <w:pStyle w:val="a3"/>
        <w:numPr>
          <w:ilvl w:val="0"/>
          <w:numId w:val="10"/>
        </w:numPr>
        <w:tabs>
          <w:tab w:val="left" w:pos="709"/>
          <w:tab w:val="left" w:pos="851"/>
        </w:tabs>
        <w:adjustRightInd w:val="0"/>
        <w:snapToGrid w:val="0"/>
        <w:spacing w:after="0" w:line="240" w:lineRule="auto"/>
        <w:ind w:left="0" w:right="-46" w:firstLine="426"/>
        <w:contextualSpacing w:val="0"/>
        <w:jc w:val="both"/>
        <w:rPr>
          <w:sz w:val="24"/>
          <w:szCs w:val="24"/>
          <w:lang w:val="ru-RU"/>
        </w:rPr>
      </w:pPr>
      <w:r w:rsidRPr="00B57B4C">
        <w:rPr>
          <w:sz w:val="24"/>
          <w:szCs w:val="24"/>
          <w:lang w:val="ru-RU"/>
        </w:rPr>
        <w:t xml:space="preserve">лицензированное зернохранилище – </w:t>
      </w:r>
      <w:r w:rsidR="00996856">
        <w:rPr>
          <w:sz w:val="24"/>
          <w:szCs w:val="24"/>
          <w:lang w:val="ru-RU"/>
        </w:rPr>
        <w:t xml:space="preserve">зерновой </w:t>
      </w:r>
      <w:r w:rsidRPr="00B57B4C">
        <w:rPr>
          <w:sz w:val="24"/>
          <w:szCs w:val="24"/>
          <w:lang w:val="ru-RU"/>
        </w:rPr>
        <w:t xml:space="preserve">элеватор или </w:t>
      </w:r>
      <w:r w:rsidR="00996856">
        <w:rPr>
          <w:sz w:val="24"/>
          <w:szCs w:val="24"/>
          <w:lang w:val="ru-RU"/>
        </w:rPr>
        <w:t>зерно</w:t>
      </w:r>
      <w:r w:rsidRPr="00B57B4C">
        <w:rPr>
          <w:sz w:val="24"/>
          <w:szCs w:val="24"/>
          <w:lang w:val="ru-RU"/>
        </w:rPr>
        <w:t xml:space="preserve">приемный пункт, оказывающий на основании лицензии складские услуги владельцам зерна с выпуском зерновых расписок; </w:t>
      </w:r>
      <w:bookmarkStart w:id="12" w:name="z186"/>
      <w:bookmarkStart w:id="13" w:name="z192"/>
      <w:bookmarkStart w:id="14" w:name="z188"/>
    </w:p>
    <w:p w:rsidR="002A0CDA" w:rsidRPr="00B57B4C" w:rsidRDefault="0093082F" w:rsidP="00710698">
      <w:pPr>
        <w:pStyle w:val="a3"/>
        <w:numPr>
          <w:ilvl w:val="0"/>
          <w:numId w:val="10"/>
        </w:numPr>
        <w:tabs>
          <w:tab w:val="left" w:pos="709"/>
          <w:tab w:val="left" w:pos="851"/>
        </w:tabs>
        <w:adjustRightInd w:val="0"/>
        <w:snapToGrid w:val="0"/>
        <w:spacing w:after="0" w:line="240" w:lineRule="auto"/>
        <w:ind w:left="0" w:right="-46" w:firstLine="426"/>
        <w:contextualSpacing w:val="0"/>
        <w:jc w:val="both"/>
        <w:rPr>
          <w:sz w:val="24"/>
          <w:szCs w:val="24"/>
          <w:lang w:val="ru-RU"/>
        </w:rPr>
      </w:pPr>
      <w:r w:rsidRPr="00B57B4C">
        <w:rPr>
          <w:sz w:val="24"/>
          <w:szCs w:val="24"/>
          <w:lang w:val="ru-RU"/>
        </w:rPr>
        <w:t>виртуальный зерносклад – совокупность сведений о зерне, принадлежащих отечественному производителю зерна, отраженны</w:t>
      </w:r>
      <w:r w:rsidR="00BE4BBF" w:rsidRPr="00B57B4C">
        <w:rPr>
          <w:sz w:val="24"/>
          <w:szCs w:val="24"/>
          <w:lang w:val="ru-RU"/>
        </w:rPr>
        <w:t>х</w:t>
      </w:r>
      <w:r w:rsidRPr="00B57B4C">
        <w:rPr>
          <w:sz w:val="24"/>
          <w:szCs w:val="24"/>
          <w:lang w:val="ru-RU"/>
        </w:rPr>
        <w:t xml:space="preserve"> в реестре и актуальны</w:t>
      </w:r>
      <w:r w:rsidR="00BE4BBF" w:rsidRPr="00B57B4C">
        <w:rPr>
          <w:sz w:val="24"/>
          <w:szCs w:val="24"/>
          <w:lang w:val="ru-RU"/>
        </w:rPr>
        <w:t>х</w:t>
      </w:r>
      <w:r w:rsidRPr="00B57B4C">
        <w:rPr>
          <w:sz w:val="24"/>
          <w:szCs w:val="24"/>
          <w:lang w:val="ru-RU"/>
        </w:rPr>
        <w:t xml:space="preserve"> на определенный момент времени;</w:t>
      </w:r>
      <w:bookmarkStart w:id="15" w:name="z60"/>
      <w:bookmarkEnd w:id="12"/>
      <w:bookmarkEnd w:id="13"/>
      <w:bookmarkEnd w:id="14"/>
    </w:p>
    <w:p w:rsidR="002A0CDA" w:rsidRPr="00B57B4C" w:rsidRDefault="00CF7A6E" w:rsidP="00710698">
      <w:pPr>
        <w:pStyle w:val="a3"/>
        <w:numPr>
          <w:ilvl w:val="0"/>
          <w:numId w:val="10"/>
        </w:numPr>
        <w:tabs>
          <w:tab w:val="left" w:pos="709"/>
          <w:tab w:val="left" w:pos="851"/>
        </w:tabs>
        <w:adjustRightInd w:val="0"/>
        <w:snapToGrid w:val="0"/>
        <w:spacing w:after="0" w:line="240" w:lineRule="auto"/>
        <w:ind w:left="0" w:right="-46" w:firstLine="426"/>
        <w:contextualSpacing w:val="0"/>
        <w:jc w:val="both"/>
        <w:rPr>
          <w:sz w:val="24"/>
          <w:szCs w:val="24"/>
          <w:lang w:val="ru-RU"/>
        </w:rPr>
      </w:pPr>
      <w:r w:rsidRPr="00B57B4C">
        <w:rPr>
          <w:sz w:val="24"/>
          <w:szCs w:val="24"/>
          <w:lang w:val="ru-RU"/>
        </w:rPr>
        <w:t>держатель зерновой и (или) складской</w:t>
      </w:r>
      <w:r w:rsidRPr="00B57B4C">
        <w:rPr>
          <w:b/>
          <w:bCs/>
          <w:sz w:val="24"/>
          <w:szCs w:val="24"/>
          <w:lang w:val="ru-RU"/>
        </w:rPr>
        <w:t xml:space="preserve"> </w:t>
      </w:r>
      <w:r w:rsidRPr="00B57B4C">
        <w:rPr>
          <w:sz w:val="24"/>
          <w:szCs w:val="24"/>
          <w:lang w:val="ru-RU"/>
        </w:rPr>
        <w:t>расписки – лицо, зарегистрированное в реестре, обладающее правами по зерновой и (или) складской расписке;</w:t>
      </w:r>
      <w:r w:rsidRPr="00B57B4C">
        <w:rPr>
          <w:sz w:val="24"/>
          <w:szCs w:val="24"/>
        </w:rPr>
        <w:t>     </w:t>
      </w:r>
      <w:bookmarkStart w:id="16" w:name="z199"/>
      <w:bookmarkEnd w:id="15"/>
    </w:p>
    <w:p w:rsidR="002A0CDA" w:rsidRPr="00B57B4C" w:rsidRDefault="00CF7A6E" w:rsidP="00710698">
      <w:pPr>
        <w:pStyle w:val="a3"/>
        <w:numPr>
          <w:ilvl w:val="0"/>
          <w:numId w:val="10"/>
        </w:numPr>
        <w:tabs>
          <w:tab w:val="left" w:pos="709"/>
          <w:tab w:val="left" w:pos="851"/>
        </w:tabs>
        <w:adjustRightInd w:val="0"/>
        <w:snapToGrid w:val="0"/>
        <w:spacing w:after="0" w:line="240" w:lineRule="auto"/>
        <w:ind w:left="0" w:right="-46" w:firstLine="426"/>
        <w:contextualSpacing w:val="0"/>
        <w:jc w:val="both"/>
        <w:rPr>
          <w:sz w:val="24"/>
          <w:szCs w:val="24"/>
          <w:lang w:val="ru-RU"/>
        </w:rPr>
      </w:pPr>
      <w:r w:rsidRPr="00B57B4C">
        <w:rPr>
          <w:sz w:val="24"/>
          <w:szCs w:val="24"/>
          <w:lang w:val="ru-RU"/>
        </w:rPr>
        <w:t>мониторинг зернового рынка - совокупность постоянных мероприятий, направленных на сбор, обработку, анализ и опубликование данных о производстве и обращении зерна, включая данные о качестве зерна в период и по завершению его массовой уборки;</w:t>
      </w:r>
      <w:bookmarkEnd w:id="16"/>
    </w:p>
    <w:p w:rsidR="002A0CDA" w:rsidRPr="00B57B4C" w:rsidRDefault="00594E79" w:rsidP="00710698">
      <w:pPr>
        <w:pStyle w:val="a3"/>
        <w:numPr>
          <w:ilvl w:val="0"/>
          <w:numId w:val="10"/>
        </w:numPr>
        <w:tabs>
          <w:tab w:val="left" w:pos="709"/>
          <w:tab w:val="left" w:pos="851"/>
        </w:tabs>
        <w:adjustRightInd w:val="0"/>
        <w:snapToGrid w:val="0"/>
        <w:spacing w:after="0" w:line="240" w:lineRule="auto"/>
        <w:ind w:left="0" w:right="-46" w:firstLine="426"/>
        <w:contextualSpacing w:val="0"/>
        <w:jc w:val="both"/>
        <w:rPr>
          <w:sz w:val="24"/>
          <w:szCs w:val="24"/>
          <w:lang w:val="ru-RU"/>
        </w:rPr>
      </w:pPr>
      <w:r w:rsidRPr="00B57B4C">
        <w:rPr>
          <w:sz w:val="24"/>
          <w:szCs w:val="24"/>
          <w:lang w:val="ru-RU"/>
        </w:rPr>
        <w:t xml:space="preserve">система гарантирования исполнения обязательств по зерновым распискам - комплекс организационно-правовых мер, направленных на защиту прав и законных интересов держателей зерновых расписок от неисполнения </w:t>
      </w:r>
      <w:r w:rsidR="00996856">
        <w:rPr>
          <w:sz w:val="24"/>
          <w:szCs w:val="24"/>
          <w:lang w:val="ru-RU"/>
        </w:rPr>
        <w:t xml:space="preserve">зерновыми </w:t>
      </w:r>
      <w:r w:rsidRPr="00B57B4C">
        <w:rPr>
          <w:sz w:val="24"/>
          <w:szCs w:val="24"/>
          <w:lang w:val="ru-RU"/>
        </w:rPr>
        <w:t>элеваторами обязательств по выпущенным ими зерновым распискам;</w:t>
      </w:r>
      <w:bookmarkStart w:id="17" w:name="z190"/>
      <w:bookmarkEnd w:id="11"/>
    </w:p>
    <w:p w:rsidR="002A0CDA" w:rsidRPr="00B57B4C" w:rsidRDefault="00594E79" w:rsidP="00710698">
      <w:pPr>
        <w:pStyle w:val="a3"/>
        <w:numPr>
          <w:ilvl w:val="0"/>
          <w:numId w:val="10"/>
        </w:numPr>
        <w:tabs>
          <w:tab w:val="left" w:pos="709"/>
          <w:tab w:val="left" w:pos="851"/>
        </w:tabs>
        <w:adjustRightInd w:val="0"/>
        <w:snapToGrid w:val="0"/>
        <w:spacing w:after="0" w:line="240" w:lineRule="auto"/>
        <w:ind w:left="0" w:right="-46" w:firstLine="426"/>
        <w:contextualSpacing w:val="0"/>
        <w:jc w:val="both"/>
        <w:rPr>
          <w:sz w:val="24"/>
          <w:szCs w:val="24"/>
          <w:lang w:val="ru-RU"/>
        </w:rPr>
      </w:pPr>
      <w:bookmarkStart w:id="18" w:name="z198"/>
      <w:bookmarkStart w:id="19" w:name="z8"/>
      <w:bookmarkEnd w:id="17"/>
      <w:r w:rsidRPr="00B57B4C">
        <w:rPr>
          <w:sz w:val="24"/>
          <w:szCs w:val="24"/>
          <w:lang w:val="ru-RU"/>
        </w:rPr>
        <w:t xml:space="preserve">экспертиза качества зерна - комплекс мер, направленных на установление и подтверждение фактических показателей качества зерна, включающий в себя обследование зернохранилища и (или) транспортного средства, отбор и испытание пробы, оформление паспорта качества зерна; </w:t>
      </w:r>
    </w:p>
    <w:p w:rsidR="002A0CDA" w:rsidRPr="00B57B4C" w:rsidRDefault="00594E79" w:rsidP="00710698">
      <w:pPr>
        <w:pStyle w:val="a3"/>
        <w:numPr>
          <w:ilvl w:val="0"/>
          <w:numId w:val="10"/>
        </w:numPr>
        <w:tabs>
          <w:tab w:val="left" w:pos="709"/>
          <w:tab w:val="left" w:pos="851"/>
        </w:tabs>
        <w:adjustRightInd w:val="0"/>
        <w:snapToGrid w:val="0"/>
        <w:spacing w:after="0" w:line="240" w:lineRule="auto"/>
        <w:ind w:left="0" w:right="-46" w:firstLine="426"/>
        <w:contextualSpacing w:val="0"/>
        <w:jc w:val="both"/>
        <w:rPr>
          <w:sz w:val="24"/>
          <w:szCs w:val="24"/>
          <w:lang w:val="ru-RU"/>
        </w:rPr>
      </w:pPr>
      <w:r w:rsidRPr="00B57B4C">
        <w:rPr>
          <w:sz w:val="24"/>
          <w:szCs w:val="24"/>
          <w:lang w:val="ru-RU"/>
        </w:rPr>
        <w:t xml:space="preserve">паспорт качества – документ, удостоверяющий фактические показатели качества зерна, и </w:t>
      </w:r>
      <w:r w:rsidR="002F49EA" w:rsidRPr="00B57B4C">
        <w:rPr>
          <w:sz w:val="24"/>
          <w:szCs w:val="24"/>
          <w:lang w:val="ru-RU"/>
        </w:rPr>
        <w:t>его</w:t>
      </w:r>
      <w:r w:rsidRPr="00B57B4C">
        <w:rPr>
          <w:sz w:val="24"/>
          <w:szCs w:val="24"/>
          <w:lang w:val="ru-RU"/>
        </w:rPr>
        <w:t xml:space="preserve"> соответствие требованиям документов по стандартизации и (или) условиям контракта;</w:t>
      </w:r>
      <w:bookmarkEnd w:id="18"/>
    </w:p>
    <w:p w:rsidR="002A0CDA" w:rsidRPr="00B57B4C" w:rsidRDefault="00594E79" w:rsidP="00710698">
      <w:pPr>
        <w:pStyle w:val="a3"/>
        <w:numPr>
          <w:ilvl w:val="0"/>
          <w:numId w:val="10"/>
        </w:numPr>
        <w:tabs>
          <w:tab w:val="left" w:pos="709"/>
          <w:tab w:val="left" w:pos="851"/>
        </w:tabs>
        <w:adjustRightInd w:val="0"/>
        <w:snapToGrid w:val="0"/>
        <w:spacing w:after="0" w:line="240" w:lineRule="auto"/>
        <w:ind w:left="0" w:right="-46" w:firstLine="426"/>
        <w:contextualSpacing w:val="0"/>
        <w:jc w:val="both"/>
        <w:rPr>
          <w:sz w:val="24"/>
          <w:szCs w:val="24"/>
          <w:lang w:val="ru-RU"/>
        </w:rPr>
      </w:pPr>
      <w:r w:rsidRPr="00B57B4C">
        <w:rPr>
          <w:sz w:val="24"/>
          <w:szCs w:val="24"/>
          <w:lang w:val="ru-RU"/>
        </w:rPr>
        <w:t>отечественные производители зерна - индивидуальные предприниматели и юридические лица, являющиеся резидентами Республики Казахстан и осуществляющие деятельность по производству зерна;</w:t>
      </w:r>
    </w:p>
    <w:p w:rsidR="002A0CDA" w:rsidRPr="00B57B4C" w:rsidRDefault="0099264A" w:rsidP="00710698">
      <w:pPr>
        <w:pStyle w:val="a3"/>
        <w:numPr>
          <w:ilvl w:val="0"/>
          <w:numId w:val="10"/>
        </w:numPr>
        <w:tabs>
          <w:tab w:val="left" w:pos="709"/>
          <w:tab w:val="left" w:pos="851"/>
        </w:tabs>
        <w:adjustRightInd w:val="0"/>
        <w:snapToGrid w:val="0"/>
        <w:spacing w:after="0" w:line="240" w:lineRule="auto"/>
        <w:ind w:left="0" w:right="-46" w:firstLine="426"/>
        <w:contextualSpacing w:val="0"/>
        <w:jc w:val="both"/>
        <w:rPr>
          <w:sz w:val="24"/>
          <w:szCs w:val="24"/>
          <w:lang w:val="ru-RU"/>
        </w:rPr>
      </w:pPr>
      <w:r w:rsidRPr="00B57B4C">
        <w:rPr>
          <w:sz w:val="24"/>
          <w:szCs w:val="24"/>
          <w:lang w:val="ru-RU"/>
        </w:rPr>
        <w:t>оператор по зерновому рынку – национальная компания в сфере агропромышленного комплекса, участвующая в обеспечении продовольственной безопасности посредством осуществления стабилизационной функции на зерновом рынке и полномочий по управлению резервным запасом зерна;</w:t>
      </w:r>
    </w:p>
    <w:p w:rsidR="002A0CDA" w:rsidRPr="00B57B4C" w:rsidRDefault="0099264A" w:rsidP="00710698">
      <w:pPr>
        <w:pStyle w:val="a3"/>
        <w:numPr>
          <w:ilvl w:val="0"/>
          <w:numId w:val="10"/>
        </w:numPr>
        <w:tabs>
          <w:tab w:val="left" w:pos="709"/>
          <w:tab w:val="left" w:pos="851"/>
        </w:tabs>
        <w:adjustRightInd w:val="0"/>
        <w:snapToGrid w:val="0"/>
        <w:spacing w:after="0" w:line="240" w:lineRule="auto"/>
        <w:ind w:left="0" w:right="-46" w:firstLine="426"/>
        <w:contextualSpacing w:val="0"/>
        <w:jc w:val="both"/>
        <w:rPr>
          <w:sz w:val="24"/>
          <w:szCs w:val="24"/>
          <w:lang w:val="ru-RU"/>
        </w:rPr>
      </w:pPr>
      <w:r w:rsidRPr="00B57B4C">
        <w:rPr>
          <w:bCs/>
          <w:sz w:val="24"/>
          <w:szCs w:val="24"/>
          <w:lang w:val="ru-RU"/>
        </w:rPr>
        <w:t xml:space="preserve">резервный запас зерна - </w:t>
      </w:r>
      <w:r w:rsidRPr="00B57B4C">
        <w:rPr>
          <w:sz w:val="24"/>
          <w:szCs w:val="24"/>
          <w:lang w:val="ru-RU"/>
        </w:rPr>
        <w:t xml:space="preserve">запас продовольственного зерна, используемый в целях гарантированного обеспечения страны продовольственным зерном при возникновении чрезвычайных ситуаций природного </w:t>
      </w:r>
      <w:r w:rsidRPr="00B57B4C">
        <w:rPr>
          <w:sz w:val="24"/>
          <w:szCs w:val="24"/>
          <w:lang w:val="kk-KZ"/>
        </w:rPr>
        <w:t xml:space="preserve">и </w:t>
      </w:r>
      <w:r w:rsidRPr="00B57B4C">
        <w:rPr>
          <w:sz w:val="24"/>
          <w:szCs w:val="24"/>
          <w:lang w:val="ru-RU"/>
        </w:rPr>
        <w:t xml:space="preserve">техногенного характера, </w:t>
      </w:r>
      <w:r w:rsidRPr="00B57B4C">
        <w:rPr>
          <w:bCs/>
          <w:sz w:val="24"/>
          <w:szCs w:val="24"/>
          <w:lang w:val="ru-RU"/>
        </w:rPr>
        <w:t>введении чрезвычайного положения,</w:t>
      </w:r>
      <w:r w:rsidRPr="00B57B4C">
        <w:rPr>
          <w:b/>
          <w:sz w:val="24"/>
          <w:szCs w:val="24"/>
          <w:lang w:val="ru-RU"/>
        </w:rPr>
        <w:t xml:space="preserve"> </w:t>
      </w:r>
      <w:r w:rsidRPr="00B57B4C">
        <w:rPr>
          <w:sz w:val="24"/>
          <w:szCs w:val="24"/>
          <w:lang w:val="ru-RU"/>
        </w:rPr>
        <w:t>а также, при необходимости, в целях регулирования внутреннего рынка;</w:t>
      </w:r>
    </w:p>
    <w:p w:rsidR="002A0CDA" w:rsidRPr="00B57B4C" w:rsidRDefault="0099264A" w:rsidP="00710698">
      <w:pPr>
        <w:pStyle w:val="a3"/>
        <w:numPr>
          <w:ilvl w:val="0"/>
          <w:numId w:val="10"/>
        </w:numPr>
        <w:tabs>
          <w:tab w:val="left" w:pos="709"/>
          <w:tab w:val="left" w:pos="851"/>
        </w:tabs>
        <w:adjustRightInd w:val="0"/>
        <w:snapToGrid w:val="0"/>
        <w:spacing w:after="0" w:line="240" w:lineRule="auto"/>
        <w:ind w:left="0" w:right="-46" w:firstLine="426"/>
        <w:contextualSpacing w:val="0"/>
        <w:jc w:val="both"/>
        <w:rPr>
          <w:sz w:val="24"/>
          <w:szCs w:val="24"/>
          <w:lang w:val="ru-RU"/>
        </w:rPr>
      </w:pPr>
      <w:r w:rsidRPr="00B57B4C">
        <w:rPr>
          <w:sz w:val="24"/>
          <w:szCs w:val="24"/>
          <w:lang w:val="ru-RU"/>
        </w:rPr>
        <w:t xml:space="preserve">управление резервным запасом зерна – деятельность оператора по зерновому рынку, направленная на закуп, реализацию резервного запаса зерна, а также обеспечение хранения его на </w:t>
      </w:r>
      <w:r w:rsidR="00996856">
        <w:rPr>
          <w:sz w:val="24"/>
          <w:szCs w:val="24"/>
          <w:lang w:val="ru-RU"/>
        </w:rPr>
        <w:t>зерно</w:t>
      </w:r>
      <w:r w:rsidRPr="00B57B4C">
        <w:rPr>
          <w:sz w:val="24"/>
          <w:szCs w:val="24"/>
          <w:lang w:val="ru-RU"/>
        </w:rPr>
        <w:t>приемных предприятиях за счет средств, возмещаемых из республиканского бюджета;</w:t>
      </w:r>
      <w:bookmarkStart w:id="20" w:name="z209"/>
      <w:bookmarkEnd w:id="19"/>
    </w:p>
    <w:p w:rsidR="00611CE9" w:rsidRPr="00B57B4C" w:rsidRDefault="00594E79" w:rsidP="00710698">
      <w:pPr>
        <w:pStyle w:val="a3"/>
        <w:numPr>
          <w:ilvl w:val="0"/>
          <w:numId w:val="10"/>
        </w:numPr>
        <w:tabs>
          <w:tab w:val="left" w:pos="709"/>
          <w:tab w:val="left" w:pos="851"/>
        </w:tabs>
        <w:adjustRightInd w:val="0"/>
        <w:snapToGrid w:val="0"/>
        <w:spacing w:after="0" w:line="240" w:lineRule="auto"/>
        <w:ind w:left="0" w:right="-46" w:firstLine="426"/>
        <w:contextualSpacing w:val="0"/>
        <w:jc w:val="both"/>
        <w:rPr>
          <w:sz w:val="24"/>
          <w:szCs w:val="24"/>
          <w:lang w:val="ru-RU"/>
        </w:rPr>
      </w:pPr>
      <w:r w:rsidRPr="00B57B4C">
        <w:rPr>
          <w:sz w:val="24"/>
          <w:szCs w:val="24"/>
          <w:lang w:val="ru-RU"/>
        </w:rPr>
        <w:t>уполномоченный орган – центральный исполнительный орган, осуществляющий в пределах компетенции координацию и регулирование деятельности участников зернового рынка.</w:t>
      </w:r>
      <w:bookmarkEnd w:id="20"/>
    </w:p>
    <w:p w:rsidR="00627640" w:rsidRPr="00B57B4C" w:rsidRDefault="00ED3BB8" w:rsidP="00710698">
      <w:pPr>
        <w:tabs>
          <w:tab w:val="left" w:pos="709"/>
          <w:tab w:val="left" w:pos="851"/>
        </w:tabs>
        <w:adjustRightInd w:val="0"/>
        <w:snapToGrid w:val="0"/>
        <w:spacing w:before="240" w:after="0" w:line="240" w:lineRule="auto"/>
        <w:ind w:right="-45" w:firstLine="426"/>
        <w:jc w:val="both"/>
        <w:rPr>
          <w:b/>
          <w:sz w:val="24"/>
          <w:szCs w:val="24"/>
          <w:lang w:val="ru-RU"/>
        </w:rPr>
      </w:pPr>
      <w:r w:rsidRPr="00B57B4C">
        <w:rPr>
          <w:b/>
          <w:sz w:val="24"/>
          <w:szCs w:val="24"/>
          <w:lang w:val="ru-RU"/>
        </w:rPr>
        <w:t xml:space="preserve">Статья 2. Законодательство Республики Казахстан </w:t>
      </w:r>
      <w:r w:rsidR="00CF346D" w:rsidRPr="00B57B4C">
        <w:rPr>
          <w:b/>
          <w:sz w:val="24"/>
          <w:szCs w:val="24"/>
          <w:lang w:val="ru-RU"/>
        </w:rPr>
        <w:t xml:space="preserve">о </w:t>
      </w:r>
      <w:r w:rsidRPr="00B57B4C">
        <w:rPr>
          <w:b/>
          <w:sz w:val="24"/>
          <w:szCs w:val="24"/>
          <w:lang w:val="ru-RU"/>
        </w:rPr>
        <w:t>зерн</w:t>
      </w:r>
      <w:r w:rsidR="00CF346D" w:rsidRPr="00B57B4C">
        <w:rPr>
          <w:b/>
          <w:sz w:val="24"/>
          <w:szCs w:val="24"/>
          <w:lang w:val="ru-RU"/>
        </w:rPr>
        <w:t>е</w:t>
      </w:r>
      <w:r w:rsidRPr="00B57B4C">
        <w:rPr>
          <w:b/>
          <w:sz w:val="24"/>
          <w:szCs w:val="24"/>
          <w:lang w:val="ru-RU"/>
        </w:rPr>
        <w:t xml:space="preserve"> </w:t>
      </w:r>
      <w:bookmarkStart w:id="21" w:name="z326"/>
    </w:p>
    <w:p w:rsidR="00D02228" w:rsidRDefault="00611CE9" w:rsidP="00710698">
      <w:pPr>
        <w:pStyle w:val="a3"/>
        <w:numPr>
          <w:ilvl w:val="1"/>
          <w:numId w:val="11"/>
        </w:numPr>
        <w:tabs>
          <w:tab w:val="left" w:pos="709"/>
          <w:tab w:val="left" w:pos="851"/>
        </w:tabs>
        <w:adjustRightInd w:val="0"/>
        <w:snapToGrid w:val="0"/>
        <w:spacing w:after="0" w:line="240" w:lineRule="auto"/>
        <w:ind w:left="0" w:right="-46" w:firstLine="426"/>
        <w:jc w:val="both"/>
        <w:rPr>
          <w:sz w:val="24"/>
          <w:szCs w:val="24"/>
          <w:lang w:val="ru-RU"/>
        </w:rPr>
      </w:pPr>
      <w:r w:rsidRPr="00D02228">
        <w:rPr>
          <w:sz w:val="24"/>
          <w:szCs w:val="24"/>
          <w:lang w:val="ru-RU"/>
        </w:rPr>
        <w:t>Законодательство Республики Казахстан о</w:t>
      </w:r>
      <w:r w:rsidR="00495117" w:rsidRPr="00D02228">
        <w:rPr>
          <w:sz w:val="24"/>
          <w:szCs w:val="24"/>
          <w:lang w:val="ru-RU"/>
        </w:rPr>
        <w:t xml:space="preserve"> </w:t>
      </w:r>
      <w:r w:rsidRPr="00D02228">
        <w:rPr>
          <w:sz w:val="24"/>
          <w:szCs w:val="24"/>
          <w:lang w:val="ru-RU"/>
        </w:rPr>
        <w:t>зерн</w:t>
      </w:r>
      <w:r w:rsidR="00495117" w:rsidRPr="00D02228">
        <w:rPr>
          <w:sz w:val="24"/>
          <w:szCs w:val="24"/>
          <w:lang w:val="ru-RU"/>
        </w:rPr>
        <w:t>е</w:t>
      </w:r>
      <w:r w:rsidRPr="00D02228">
        <w:rPr>
          <w:sz w:val="24"/>
          <w:szCs w:val="24"/>
          <w:lang w:val="ru-RU"/>
        </w:rPr>
        <w:t xml:space="preserve"> основывается на Конституции Республики Казахстан и состоит из норм Гражданского и Предпринимательского кодексов Республики Казахстан, настоящего Закона и иных нормативных правовых актов Республики Казахстан. </w:t>
      </w:r>
      <w:bookmarkStart w:id="22" w:name="z327"/>
      <w:bookmarkEnd w:id="21"/>
    </w:p>
    <w:p w:rsidR="00ED3BB8" w:rsidRPr="00D02228" w:rsidRDefault="00611CE9" w:rsidP="00710698">
      <w:pPr>
        <w:pStyle w:val="a3"/>
        <w:numPr>
          <w:ilvl w:val="1"/>
          <w:numId w:val="11"/>
        </w:numPr>
        <w:tabs>
          <w:tab w:val="left" w:pos="709"/>
          <w:tab w:val="left" w:pos="851"/>
        </w:tabs>
        <w:adjustRightInd w:val="0"/>
        <w:snapToGrid w:val="0"/>
        <w:spacing w:after="0" w:line="240" w:lineRule="auto"/>
        <w:ind w:left="0" w:right="-46" w:firstLine="426"/>
        <w:jc w:val="both"/>
        <w:rPr>
          <w:sz w:val="24"/>
          <w:szCs w:val="24"/>
          <w:lang w:val="ru-RU"/>
        </w:rPr>
      </w:pPr>
      <w:r w:rsidRPr="00D02228">
        <w:rPr>
          <w:sz w:val="24"/>
          <w:szCs w:val="24"/>
          <w:lang w:val="ru-RU"/>
        </w:rPr>
        <w:lastRenderedPageBreak/>
        <w:t xml:space="preserve">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bookmarkEnd w:id="22"/>
    </w:p>
    <w:p w:rsidR="00B40FE2" w:rsidRPr="00B57B4C" w:rsidRDefault="00ED3BB8" w:rsidP="00710698">
      <w:pPr>
        <w:tabs>
          <w:tab w:val="left" w:pos="709"/>
          <w:tab w:val="left" w:pos="851"/>
        </w:tabs>
        <w:adjustRightInd w:val="0"/>
        <w:snapToGrid w:val="0"/>
        <w:spacing w:before="240" w:after="240" w:line="240" w:lineRule="auto"/>
        <w:ind w:right="-45" w:firstLine="426"/>
        <w:jc w:val="both"/>
        <w:rPr>
          <w:b/>
          <w:sz w:val="24"/>
          <w:szCs w:val="24"/>
          <w:lang w:val="ru-RU"/>
        </w:rPr>
      </w:pPr>
      <w:r w:rsidRPr="00B57B4C">
        <w:rPr>
          <w:b/>
          <w:sz w:val="24"/>
          <w:szCs w:val="24"/>
          <w:lang w:val="ru-RU"/>
        </w:rPr>
        <w:t>Глава 2. Безопасность зерна</w:t>
      </w:r>
      <w:r w:rsidRPr="00B57B4C">
        <w:rPr>
          <w:sz w:val="24"/>
          <w:szCs w:val="24"/>
          <w:lang w:val="ru-RU"/>
        </w:rPr>
        <w:t xml:space="preserve"> </w:t>
      </w:r>
    </w:p>
    <w:p w:rsidR="00ED3BB8" w:rsidRPr="00B57B4C" w:rsidRDefault="00ED3BB8" w:rsidP="00710698">
      <w:pPr>
        <w:tabs>
          <w:tab w:val="left" w:pos="709"/>
          <w:tab w:val="left" w:pos="851"/>
        </w:tabs>
        <w:adjustRightInd w:val="0"/>
        <w:snapToGrid w:val="0"/>
        <w:spacing w:after="0" w:line="240" w:lineRule="auto"/>
        <w:ind w:right="-46" w:firstLine="426"/>
        <w:jc w:val="both"/>
        <w:rPr>
          <w:b/>
          <w:sz w:val="24"/>
          <w:szCs w:val="24"/>
          <w:lang w:val="ru-RU"/>
        </w:rPr>
      </w:pPr>
      <w:r w:rsidRPr="00B57B4C">
        <w:rPr>
          <w:b/>
          <w:sz w:val="24"/>
          <w:szCs w:val="24"/>
          <w:lang w:val="ru-RU"/>
        </w:rPr>
        <w:t xml:space="preserve">Статья </w:t>
      </w:r>
      <w:r w:rsidR="005F40A4" w:rsidRPr="00B57B4C">
        <w:rPr>
          <w:b/>
          <w:sz w:val="24"/>
          <w:szCs w:val="24"/>
          <w:lang w:val="ru-RU"/>
        </w:rPr>
        <w:t>3</w:t>
      </w:r>
      <w:r w:rsidRPr="00B57B4C">
        <w:rPr>
          <w:b/>
          <w:sz w:val="24"/>
          <w:szCs w:val="24"/>
          <w:lang w:val="ru-RU"/>
        </w:rPr>
        <w:t xml:space="preserve">. Объекты технического регулирования </w:t>
      </w:r>
    </w:p>
    <w:p w:rsidR="00FA1734" w:rsidRPr="00B57B4C" w:rsidRDefault="00FA1734" w:rsidP="00710698">
      <w:pPr>
        <w:tabs>
          <w:tab w:val="left" w:pos="709"/>
          <w:tab w:val="left" w:pos="851"/>
        </w:tabs>
        <w:adjustRightInd w:val="0"/>
        <w:snapToGrid w:val="0"/>
        <w:spacing w:after="0" w:line="240" w:lineRule="auto"/>
        <w:ind w:right="-46" w:firstLine="426"/>
        <w:jc w:val="both"/>
        <w:rPr>
          <w:sz w:val="24"/>
          <w:szCs w:val="24"/>
          <w:lang w:val="ru-RU"/>
        </w:rPr>
      </w:pPr>
      <w:r w:rsidRPr="00B57B4C">
        <w:rPr>
          <w:sz w:val="24"/>
          <w:szCs w:val="24"/>
          <w:lang w:val="ru-RU"/>
        </w:rPr>
        <w:t xml:space="preserve">Объектами технического регулирования являются зерно, а также процессы </w:t>
      </w:r>
      <w:r w:rsidR="00627640" w:rsidRPr="00B57B4C">
        <w:rPr>
          <w:sz w:val="24"/>
          <w:szCs w:val="24"/>
          <w:lang w:val="ru-RU"/>
        </w:rPr>
        <w:t>его</w:t>
      </w:r>
      <w:r w:rsidRPr="00B57B4C">
        <w:rPr>
          <w:sz w:val="24"/>
          <w:szCs w:val="24"/>
          <w:lang w:val="ru-RU"/>
        </w:rPr>
        <w:t xml:space="preserve"> жизненного цикла. </w:t>
      </w:r>
    </w:p>
    <w:p w:rsidR="00ED3BB8" w:rsidRPr="00B57B4C" w:rsidRDefault="00ED3BB8" w:rsidP="00710698">
      <w:pPr>
        <w:tabs>
          <w:tab w:val="left" w:pos="709"/>
          <w:tab w:val="left" w:pos="851"/>
        </w:tabs>
        <w:adjustRightInd w:val="0"/>
        <w:snapToGrid w:val="0"/>
        <w:spacing w:before="240" w:after="0" w:line="240" w:lineRule="auto"/>
        <w:ind w:right="-45" w:firstLine="426"/>
        <w:jc w:val="both"/>
        <w:rPr>
          <w:b/>
          <w:sz w:val="24"/>
          <w:szCs w:val="24"/>
          <w:lang w:val="ru-RU"/>
        </w:rPr>
      </w:pPr>
      <w:r w:rsidRPr="00B57B4C">
        <w:rPr>
          <w:b/>
          <w:sz w:val="24"/>
          <w:szCs w:val="24"/>
          <w:lang w:val="ru-RU"/>
        </w:rPr>
        <w:t xml:space="preserve">Статья </w:t>
      </w:r>
      <w:r w:rsidR="005F40A4" w:rsidRPr="00B57B4C">
        <w:rPr>
          <w:b/>
          <w:sz w:val="24"/>
          <w:szCs w:val="24"/>
          <w:lang w:val="ru-RU"/>
        </w:rPr>
        <w:t>4</w:t>
      </w:r>
      <w:r w:rsidRPr="00B57B4C">
        <w:rPr>
          <w:b/>
          <w:sz w:val="24"/>
          <w:szCs w:val="24"/>
          <w:lang w:val="ru-RU"/>
        </w:rPr>
        <w:t xml:space="preserve">. Подтверждение соответствия </w:t>
      </w:r>
    </w:p>
    <w:p w:rsidR="00FA1734" w:rsidRPr="00D02228" w:rsidRDefault="00FA1734" w:rsidP="00710698">
      <w:pPr>
        <w:pStyle w:val="a3"/>
        <w:numPr>
          <w:ilvl w:val="1"/>
          <w:numId w:val="12"/>
        </w:numPr>
        <w:tabs>
          <w:tab w:val="left" w:pos="709"/>
          <w:tab w:val="left" w:pos="851"/>
        </w:tabs>
        <w:adjustRightInd w:val="0"/>
        <w:snapToGrid w:val="0"/>
        <w:spacing w:after="0" w:line="240" w:lineRule="auto"/>
        <w:ind w:left="0" w:right="-46" w:firstLine="426"/>
        <w:jc w:val="both"/>
        <w:rPr>
          <w:sz w:val="24"/>
          <w:szCs w:val="24"/>
          <w:lang w:val="ru-RU"/>
        </w:rPr>
      </w:pPr>
      <w:r w:rsidRPr="00D02228">
        <w:rPr>
          <w:sz w:val="24"/>
          <w:szCs w:val="24"/>
          <w:lang w:val="ru-RU"/>
        </w:rPr>
        <w:t>Подтверждение соответствия зерна</w:t>
      </w:r>
      <w:r w:rsidR="009B7F26" w:rsidRPr="00D02228">
        <w:rPr>
          <w:sz w:val="24"/>
          <w:szCs w:val="24"/>
          <w:lang w:val="ru-RU"/>
        </w:rPr>
        <w:t xml:space="preserve"> </w:t>
      </w:r>
      <w:r w:rsidRPr="00D02228">
        <w:rPr>
          <w:sz w:val="24"/>
          <w:szCs w:val="24"/>
          <w:lang w:val="ru-RU"/>
        </w:rPr>
        <w:t xml:space="preserve">требованиям, определенным техническими регламентами, осуществляется в порядке, установленном законодательством Республики Казахстан. </w:t>
      </w:r>
    </w:p>
    <w:p w:rsidR="00FA1734" w:rsidRPr="00D02228" w:rsidRDefault="009B7F26" w:rsidP="00710698">
      <w:pPr>
        <w:pStyle w:val="a3"/>
        <w:numPr>
          <w:ilvl w:val="1"/>
          <w:numId w:val="12"/>
        </w:numPr>
        <w:tabs>
          <w:tab w:val="left" w:pos="709"/>
          <w:tab w:val="left" w:pos="851"/>
        </w:tabs>
        <w:adjustRightInd w:val="0"/>
        <w:snapToGrid w:val="0"/>
        <w:spacing w:after="0" w:line="240" w:lineRule="auto"/>
        <w:ind w:left="0" w:right="-46" w:firstLine="426"/>
        <w:jc w:val="both"/>
        <w:rPr>
          <w:sz w:val="24"/>
          <w:szCs w:val="24"/>
          <w:lang w:val="ru-RU"/>
        </w:rPr>
      </w:pPr>
      <w:r w:rsidRPr="00D02228">
        <w:rPr>
          <w:sz w:val="24"/>
          <w:szCs w:val="24"/>
          <w:lang w:val="ru-RU"/>
        </w:rPr>
        <w:t xml:space="preserve">Подтверждение соответствия осуществляется </w:t>
      </w:r>
      <w:r w:rsidR="00A61171" w:rsidRPr="00D02228">
        <w:rPr>
          <w:sz w:val="24"/>
          <w:szCs w:val="24"/>
          <w:lang w:val="ru-RU"/>
        </w:rPr>
        <w:t>юридическими лицами</w:t>
      </w:r>
      <w:r w:rsidRPr="00D02228">
        <w:rPr>
          <w:sz w:val="24"/>
          <w:szCs w:val="24"/>
          <w:lang w:val="ru-RU"/>
        </w:rPr>
        <w:t xml:space="preserve"> – резидентами Республики Казахстан. Органы </w:t>
      </w:r>
      <w:r w:rsidR="00726E0D" w:rsidRPr="00D02228">
        <w:rPr>
          <w:sz w:val="24"/>
          <w:szCs w:val="24"/>
          <w:lang w:val="ru-RU"/>
        </w:rPr>
        <w:t xml:space="preserve">по </w:t>
      </w:r>
      <w:r w:rsidRPr="00D02228">
        <w:rPr>
          <w:sz w:val="24"/>
          <w:szCs w:val="24"/>
          <w:lang w:val="ru-RU"/>
        </w:rPr>
        <w:t>подтверждени</w:t>
      </w:r>
      <w:r w:rsidR="00726E0D" w:rsidRPr="00D02228">
        <w:rPr>
          <w:sz w:val="24"/>
          <w:szCs w:val="24"/>
          <w:lang w:val="ru-RU"/>
        </w:rPr>
        <w:t>ю</w:t>
      </w:r>
      <w:r w:rsidRPr="00D02228">
        <w:rPr>
          <w:sz w:val="24"/>
          <w:szCs w:val="24"/>
          <w:lang w:val="ru-RU"/>
        </w:rPr>
        <w:t xml:space="preserve"> соответствия, не являющиеся резидентами Республики Казахстан, осуществляют деятельность на территории Республики Казахстан только при наличии равного доступа и недискриминационных мер на территории их стран в отношении органов по подтверждению соответствия - резидентов Республики Казахстан. </w:t>
      </w:r>
    </w:p>
    <w:p w:rsidR="00627640" w:rsidRPr="00B57B4C" w:rsidRDefault="00ED3BB8" w:rsidP="00710698">
      <w:pPr>
        <w:tabs>
          <w:tab w:val="left" w:pos="709"/>
          <w:tab w:val="left" w:pos="851"/>
        </w:tabs>
        <w:adjustRightInd w:val="0"/>
        <w:snapToGrid w:val="0"/>
        <w:spacing w:before="240" w:after="0" w:line="240" w:lineRule="auto"/>
        <w:ind w:right="-45" w:firstLine="426"/>
        <w:jc w:val="both"/>
        <w:rPr>
          <w:b/>
          <w:sz w:val="24"/>
          <w:szCs w:val="24"/>
          <w:lang w:val="ru-RU"/>
        </w:rPr>
      </w:pPr>
      <w:r w:rsidRPr="00B57B4C">
        <w:rPr>
          <w:b/>
          <w:sz w:val="24"/>
          <w:szCs w:val="24"/>
          <w:lang w:val="ru-RU"/>
        </w:rPr>
        <w:t xml:space="preserve">Статья </w:t>
      </w:r>
      <w:r w:rsidR="005F40A4" w:rsidRPr="00B57B4C">
        <w:rPr>
          <w:b/>
          <w:sz w:val="24"/>
          <w:szCs w:val="24"/>
          <w:lang w:val="ru-RU"/>
        </w:rPr>
        <w:t>5</w:t>
      </w:r>
      <w:r w:rsidRPr="00B57B4C">
        <w:rPr>
          <w:b/>
          <w:sz w:val="24"/>
          <w:szCs w:val="24"/>
          <w:lang w:val="ru-RU"/>
        </w:rPr>
        <w:t>.  Требования к информации о безопасности и качестве зерна</w:t>
      </w:r>
      <w:r w:rsidR="00FA1734" w:rsidRPr="00B57B4C">
        <w:rPr>
          <w:b/>
          <w:sz w:val="24"/>
          <w:szCs w:val="24"/>
          <w:lang w:val="ru-RU"/>
        </w:rPr>
        <w:t xml:space="preserve"> </w:t>
      </w:r>
    </w:p>
    <w:p w:rsidR="00FA1734" w:rsidRPr="00B57B4C" w:rsidRDefault="00FA1734" w:rsidP="00710698">
      <w:pPr>
        <w:tabs>
          <w:tab w:val="left" w:pos="709"/>
          <w:tab w:val="left" w:pos="851"/>
        </w:tabs>
        <w:adjustRightInd w:val="0"/>
        <w:snapToGrid w:val="0"/>
        <w:spacing w:after="0" w:line="240" w:lineRule="auto"/>
        <w:ind w:right="-46" w:firstLine="426"/>
        <w:jc w:val="both"/>
        <w:rPr>
          <w:sz w:val="24"/>
          <w:szCs w:val="24"/>
          <w:lang w:val="ru-RU"/>
        </w:rPr>
      </w:pPr>
      <w:r w:rsidRPr="00B57B4C">
        <w:rPr>
          <w:sz w:val="24"/>
          <w:szCs w:val="24"/>
          <w:lang w:val="ru-RU"/>
        </w:rPr>
        <w:t xml:space="preserve">В целях предупреждения действий, вводящих в заблуждение потребителей относительно безопасности и качества зерна, участники зернового рынка обязаны предоставлять покупателям и (или) потребителям полную и достоверную информацию о показателях безопасности и качества зерна. </w:t>
      </w:r>
    </w:p>
    <w:p w:rsidR="00FA1734" w:rsidRPr="00B57B4C" w:rsidRDefault="00ED3BB8" w:rsidP="00710698">
      <w:pPr>
        <w:tabs>
          <w:tab w:val="left" w:pos="709"/>
          <w:tab w:val="left" w:pos="851"/>
        </w:tabs>
        <w:adjustRightInd w:val="0"/>
        <w:snapToGrid w:val="0"/>
        <w:spacing w:before="240" w:after="0" w:line="240" w:lineRule="auto"/>
        <w:ind w:right="-45" w:firstLine="426"/>
        <w:jc w:val="both"/>
        <w:rPr>
          <w:b/>
          <w:sz w:val="24"/>
          <w:szCs w:val="24"/>
          <w:lang w:val="ru-RU"/>
        </w:rPr>
      </w:pPr>
      <w:r w:rsidRPr="00B57B4C">
        <w:rPr>
          <w:b/>
          <w:sz w:val="24"/>
          <w:szCs w:val="24"/>
          <w:lang w:val="ru-RU"/>
        </w:rPr>
        <w:t xml:space="preserve">Статья </w:t>
      </w:r>
      <w:r w:rsidR="005F40A4" w:rsidRPr="00B57B4C">
        <w:rPr>
          <w:b/>
          <w:sz w:val="24"/>
          <w:szCs w:val="24"/>
          <w:lang w:val="ru-RU"/>
        </w:rPr>
        <w:t>6</w:t>
      </w:r>
      <w:r w:rsidRPr="00B57B4C">
        <w:rPr>
          <w:b/>
          <w:sz w:val="24"/>
          <w:szCs w:val="24"/>
          <w:lang w:val="ru-RU"/>
        </w:rPr>
        <w:t>. Требования безопасности к зерну</w:t>
      </w:r>
      <w:r w:rsidR="008D27BB" w:rsidRPr="00B57B4C">
        <w:rPr>
          <w:b/>
          <w:sz w:val="24"/>
          <w:szCs w:val="24"/>
          <w:lang w:val="ru-RU"/>
        </w:rPr>
        <w:t xml:space="preserve"> </w:t>
      </w:r>
    </w:p>
    <w:p w:rsidR="00FA1734" w:rsidRPr="00D02228" w:rsidRDefault="00FA1734" w:rsidP="00710698">
      <w:pPr>
        <w:pStyle w:val="a3"/>
        <w:numPr>
          <w:ilvl w:val="1"/>
          <w:numId w:val="13"/>
        </w:numPr>
        <w:tabs>
          <w:tab w:val="left" w:pos="709"/>
          <w:tab w:val="left" w:pos="851"/>
        </w:tabs>
        <w:adjustRightInd w:val="0"/>
        <w:snapToGrid w:val="0"/>
        <w:spacing w:after="0" w:line="240" w:lineRule="auto"/>
        <w:ind w:left="0" w:right="-46" w:firstLine="426"/>
        <w:jc w:val="both"/>
        <w:rPr>
          <w:sz w:val="24"/>
          <w:szCs w:val="24"/>
          <w:lang w:val="ru-RU"/>
        </w:rPr>
      </w:pPr>
      <w:r w:rsidRPr="00D02228">
        <w:rPr>
          <w:sz w:val="24"/>
          <w:szCs w:val="24"/>
          <w:lang w:val="ru-RU"/>
        </w:rPr>
        <w:t>Зерно в зависимости от целей использования должн</w:t>
      </w:r>
      <w:r w:rsidR="00627640" w:rsidRPr="00D02228">
        <w:rPr>
          <w:sz w:val="24"/>
          <w:szCs w:val="24"/>
          <w:lang w:val="ru-RU"/>
        </w:rPr>
        <w:t>о</w:t>
      </w:r>
      <w:r w:rsidR="008D27BB" w:rsidRPr="00D02228">
        <w:rPr>
          <w:sz w:val="24"/>
          <w:szCs w:val="24"/>
          <w:lang w:val="ru-RU"/>
        </w:rPr>
        <w:t xml:space="preserve"> </w:t>
      </w:r>
      <w:r w:rsidRPr="00D02228">
        <w:rPr>
          <w:sz w:val="24"/>
          <w:szCs w:val="24"/>
          <w:lang w:val="ru-RU"/>
        </w:rPr>
        <w:t xml:space="preserve">соответствовать комплексу требований, обеспечивающих </w:t>
      </w:r>
      <w:r w:rsidR="00627640" w:rsidRPr="00D02228">
        <w:rPr>
          <w:sz w:val="24"/>
          <w:szCs w:val="24"/>
          <w:lang w:val="ru-RU"/>
        </w:rPr>
        <w:t xml:space="preserve">его </w:t>
      </w:r>
      <w:r w:rsidRPr="00D02228">
        <w:rPr>
          <w:sz w:val="24"/>
          <w:szCs w:val="24"/>
          <w:lang w:val="ru-RU"/>
        </w:rPr>
        <w:t xml:space="preserve">безопасность. </w:t>
      </w:r>
      <w:bookmarkStart w:id="23" w:name="z217"/>
    </w:p>
    <w:p w:rsidR="00ED3BB8" w:rsidRPr="00D02228" w:rsidRDefault="00FA1734" w:rsidP="00710698">
      <w:pPr>
        <w:pStyle w:val="a3"/>
        <w:numPr>
          <w:ilvl w:val="1"/>
          <w:numId w:val="13"/>
        </w:numPr>
        <w:tabs>
          <w:tab w:val="left" w:pos="709"/>
          <w:tab w:val="left" w:pos="851"/>
        </w:tabs>
        <w:adjustRightInd w:val="0"/>
        <w:snapToGrid w:val="0"/>
        <w:spacing w:after="0" w:line="240" w:lineRule="auto"/>
        <w:ind w:left="0" w:right="-46" w:firstLine="426"/>
        <w:jc w:val="both"/>
        <w:rPr>
          <w:sz w:val="24"/>
          <w:szCs w:val="24"/>
          <w:lang w:val="ru-RU"/>
        </w:rPr>
      </w:pPr>
      <w:r w:rsidRPr="00D02228">
        <w:rPr>
          <w:sz w:val="24"/>
          <w:szCs w:val="24"/>
          <w:lang w:val="ru-RU"/>
        </w:rPr>
        <w:t>Содержание потенциально опасных химических соединений и биологических объектов, остаточных количеств пестицидов и удобрений, в том числе фумигантов, вредных веществ и примесей в зерне, а также влаги не должно превышать максимально допустимый уровень значений, устанавливаемых техническими регламентами.</w:t>
      </w:r>
      <w:bookmarkEnd w:id="23"/>
    </w:p>
    <w:p w:rsidR="00ED3BB8" w:rsidRPr="00B57B4C" w:rsidRDefault="00ED3BB8" w:rsidP="00710698">
      <w:pPr>
        <w:tabs>
          <w:tab w:val="left" w:pos="709"/>
          <w:tab w:val="left" w:pos="851"/>
        </w:tabs>
        <w:adjustRightInd w:val="0"/>
        <w:snapToGrid w:val="0"/>
        <w:spacing w:before="240" w:after="0" w:line="240" w:lineRule="auto"/>
        <w:ind w:right="-45" w:firstLine="426"/>
        <w:jc w:val="both"/>
        <w:rPr>
          <w:b/>
          <w:sz w:val="24"/>
          <w:szCs w:val="24"/>
          <w:lang w:val="ru-RU"/>
        </w:rPr>
      </w:pPr>
      <w:r w:rsidRPr="00B57B4C">
        <w:rPr>
          <w:b/>
          <w:sz w:val="24"/>
          <w:szCs w:val="24"/>
          <w:lang w:val="ru-RU"/>
        </w:rPr>
        <w:t xml:space="preserve">Статья </w:t>
      </w:r>
      <w:r w:rsidR="005F40A4" w:rsidRPr="00B57B4C">
        <w:rPr>
          <w:b/>
          <w:sz w:val="24"/>
          <w:szCs w:val="24"/>
          <w:lang w:val="ru-RU"/>
        </w:rPr>
        <w:t>7</w:t>
      </w:r>
      <w:r w:rsidRPr="00B57B4C">
        <w:rPr>
          <w:b/>
          <w:sz w:val="24"/>
          <w:szCs w:val="24"/>
          <w:lang w:val="ru-RU"/>
        </w:rPr>
        <w:t xml:space="preserve">. Требования безопасности при производстве зерна </w:t>
      </w:r>
    </w:p>
    <w:p w:rsidR="0026522C" w:rsidRPr="00B57B4C" w:rsidRDefault="0026522C" w:rsidP="00710698">
      <w:pPr>
        <w:tabs>
          <w:tab w:val="left" w:pos="709"/>
          <w:tab w:val="left" w:pos="851"/>
        </w:tabs>
        <w:adjustRightInd w:val="0"/>
        <w:snapToGrid w:val="0"/>
        <w:spacing w:after="0" w:line="240" w:lineRule="auto"/>
        <w:ind w:right="-46" w:firstLine="426"/>
        <w:jc w:val="both"/>
        <w:rPr>
          <w:sz w:val="24"/>
          <w:szCs w:val="24"/>
          <w:lang w:val="ru-RU"/>
        </w:rPr>
      </w:pPr>
      <w:r w:rsidRPr="00B57B4C">
        <w:rPr>
          <w:sz w:val="24"/>
          <w:szCs w:val="24"/>
          <w:lang w:val="ru-RU"/>
        </w:rPr>
        <w:t>Собственники и пользователи земельных участков обязаны осуществлять производство зерна способами, обеспечивающими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среду.</w:t>
      </w:r>
    </w:p>
    <w:p w:rsidR="0026522C" w:rsidRPr="00B57B4C" w:rsidRDefault="00ED3BB8" w:rsidP="00710698">
      <w:pPr>
        <w:tabs>
          <w:tab w:val="left" w:pos="709"/>
          <w:tab w:val="left" w:pos="851"/>
        </w:tabs>
        <w:adjustRightInd w:val="0"/>
        <w:snapToGrid w:val="0"/>
        <w:spacing w:before="240" w:after="0" w:line="240" w:lineRule="auto"/>
        <w:ind w:right="-45" w:firstLine="426"/>
        <w:jc w:val="both"/>
        <w:rPr>
          <w:b/>
          <w:sz w:val="24"/>
          <w:szCs w:val="24"/>
          <w:lang w:val="ru-RU"/>
        </w:rPr>
      </w:pPr>
      <w:r w:rsidRPr="00B57B4C">
        <w:rPr>
          <w:b/>
          <w:sz w:val="24"/>
          <w:szCs w:val="24"/>
          <w:lang w:val="ru-RU"/>
        </w:rPr>
        <w:t xml:space="preserve">Статья </w:t>
      </w:r>
      <w:r w:rsidR="005F40A4" w:rsidRPr="00B57B4C">
        <w:rPr>
          <w:b/>
          <w:sz w:val="24"/>
          <w:szCs w:val="24"/>
          <w:lang w:val="ru-RU"/>
        </w:rPr>
        <w:t>8</w:t>
      </w:r>
      <w:r w:rsidRPr="00B57B4C">
        <w:rPr>
          <w:b/>
          <w:sz w:val="24"/>
          <w:szCs w:val="24"/>
          <w:lang w:val="ru-RU"/>
        </w:rPr>
        <w:t>. Требования безопасности при хранении зерна</w:t>
      </w:r>
      <w:r w:rsidR="00057EDC" w:rsidRPr="00B57B4C">
        <w:rPr>
          <w:b/>
          <w:sz w:val="24"/>
          <w:szCs w:val="24"/>
          <w:lang w:val="ru-RU"/>
        </w:rPr>
        <w:t xml:space="preserve"> </w:t>
      </w:r>
    </w:p>
    <w:p w:rsidR="00D02228" w:rsidRDefault="0026522C" w:rsidP="00710698">
      <w:pPr>
        <w:pStyle w:val="a3"/>
        <w:numPr>
          <w:ilvl w:val="1"/>
          <w:numId w:val="14"/>
        </w:numPr>
        <w:tabs>
          <w:tab w:val="left" w:pos="709"/>
          <w:tab w:val="left" w:pos="851"/>
        </w:tabs>
        <w:adjustRightInd w:val="0"/>
        <w:snapToGrid w:val="0"/>
        <w:spacing w:after="0" w:line="240" w:lineRule="auto"/>
        <w:ind w:left="0" w:right="-46" w:firstLine="426"/>
        <w:jc w:val="both"/>
        <w:rPr>
          <w:sz w:val="24"/>
          <w:szCs w:val="24"/>
          <w:lang w:val="ru-RU"/>
        </w:rPr>
      </w:pPr>
      <w:r w:rsidRPr="00D02228">
        <w:rPr>
          <w:sz w:val="24"/>
          <w:szCs w:val="24"/>
          <w:lang w:val="ru-RU"/>
        </w:rPr>
        <w:t xml:space="preserve">Хранение зерна осуществляется в зернохранилищах, отвечающих экологическим, строительным, пожарным, санитарно-эпидемиологическим и фитосанитарным требованиям, обеспечивающим безопасность зерна. </w:t>
      </w:r>
      <w:bookmarkStart w:id="24" w:name="z221"/>
    </w:p>
    <w:p w:rsidR="00ED3BB8" w:rsidRPr="00D02228" w:rsidRDefault="0026522C" w:rsidP="00710698">
      <w:pPr>
        <w:pStyle w:val="a3"/>
        <w:numPr>
          <w:ilvl w:val="1"/>
          <w:numId w:val="14"/>
        </w:numPr>
        <w:tabs>
          <w:tab w:val="left" w:pos="709"/>
          <w:tab w:val="left" w:pos="851"/>
        </w:tabs>
        <w:adjustRightInd w:val="0"/>
        <w:snapToGrid w:val="0"/>
        <w:spacing w:after="0" w:line="240" w:lineRule="auto"/>
        <w:ind w:left="0" w:right="-46" w:firstLine="426"/>
        <w:jc w:val="both"/>
        <w:rPr>
          <w:sz w:val="24"/>
          <w:szCs w:val="24"/>
          <w:lang w:val="ru-RU"/>
        </w:rPr>
      </w:pPr>
      <w:r w:rsidRPr="00D02228">
        <w:rPr>
          <w:sz w:val="24"/>
          <w:szCs w:val="24"/>
          <w:lang w:val="ru-RU"/>
        </w:rPr>
        <w:t>Требования безопасности при хранении зерна</w:t>
      </w:r>
      <w:r w:rsidR="00057EDC" w:rsidRPr="00D02228">
        <w:rPr>
          <w:sz w:val="24"/>
          <w:szCs w:val="24"/>
          <w:lang w:val="ru-RU"/>
        </w:rPr>
        <w:t xml:space="preserve"> </w:t>
      </w:r>
      <w:r w:rsidRPr="00D02228">
        <w:rPr>
          <w:sz w:val="24"/>
          <w:szCs w:val="24"/>
          <w:lang w:val="ru-RU"/>
        </w:rPr>
        <w:t xml:space="preserve">по видам рисков устанавливаются техническими регламентами. </w:t>
      </w:r>
      <w:bookmarkEnd w:id="24"/>
    </w:p>
    <w:p w:rsidR="00ED3BB8" w:rsidRPr="00B57B4C" w:rsidRDefault="00ED3BB8" w:rsidP="00710698">
      <w:pPr>
        <w:tabs>
          <w:tab w:val="left" w:pos="709"/>
          <w:tab w:val="left" w:pos="851"/>
        </w:tabs>
        <w:adjustRightInd w:val="0"/>
        <w:snapToGrid w:val="0"/>
        <w:spacing w:before="240" w:after="0" w:line="240" w:lineRule="auto"/>
        <w:ind w:right="-45" w:firstLine="426"/>
        <w:jc w:val="both"/>
        <w:rPr>
          <w:b/>
          <w:sz w:val="24"/>
          <w:szCs w:val="24"/>
          <w:lang w:val="ru-RU"/>
        </w:rPr>
      </w:pPr>
      <w:r w:rsidRPr="00B57B4C">
        <w:rPr>
          <w:b/>
          <w:sz w:val="24"/>
          <w:szCs w:val="24"/>
          <w:lang w:val="ru-RU"/>
        </w:rPr>
        <w:t xml:space="preserve">Статья </w:t>
      </w:r>
      <w:r w:rsidR="005F40A4" w:rsidRPr="00B57B4C">
        <w:rPr>
          <w:b/>
          <w:sz w:val="24"/>
          <w:szCs w:val="24"/>
          <w:lang w:val="ru-RU"/>
        </w:rPr>
        <w:t>9</w:t>
      </w:r>
      <w:r w:rsidRPr="00B57B4C">
        <w:rPr>
          <w:b/>
          <w:sz w:val="24"/>
          <w:szCs w:val="24"/>
          <w:lang w:val="ru-RU"/>
        </w:rPr>
        <w:t xml:space="preserve">. Требования безопасности при транспортировке зерна </w:t>
      </w:r>
    </w:p>
    <w:p w:rsidR="006708AE" w:rsidRPr="00FD3BEC" w:rsidRDefault="006708AE" w:rsidP="00710698">
      <w:pPr>
        <w:pStyle w:val="a3"/>
        <w:numPr>
          <w:ilvl w:val="0"/>
          <w:numId w:val="15"/>
        </w:numPr>
        <w:tabs>
          <w:tab w:val="left" w:pos="709"/>
          <w:tab w:val="left" w:pos="851"/>
        </w:tabs>
        <w:adjustRightInd w:val="0"/>
        <w:snapToGrid w:val="0"/>
        <w:spacing w:after="0" w:line="240" w:lineRule="auto"/>
        <w:ind w:left="0" w:right="-46" w:firstLine="426"/>
        <w:jc w:val="both"/>
        <w:rPr>
          <w:sz w:val="24"/>
          <w:szCs w:val="24"/>
          <w:lang w:val="ru-RU"/>
        </w:rPr>
      </w:pPr>
      <w:r w:rsidRPr="00FD3BEC">
        <w:rPr>
          <w:sz w:val="24"/>
          <w:szCs w:val="24"/>
          <w:lang w:val="ru-RU"/>
        </w:rPr>
        <w:t>Транспортировка зерна</w:t>
      </w:r>
      <w:r w:rsidR="00057EDC" w:rsidRPr="00FD3BEC">
        <w:rPr>
          <w:sz w:val="24"/>
          <w:szCs w:val="24"/>
          <w:lang w:val="ru-RU"/>
        </w:rPr>
        <w:t xml:space="preserve"> </w:t>
      </w:r>
      <w:r w:rsidRPr="00FD3BEC">
        <w:rPr>
          <w:sz w:val="24"/>
          <w:szCs w:val="24"/>
          <w:lang w:val="ru-RU"/>
        </w:rPr>
        <w:t xml:space="preserve">должна осуществляться в условиях, обеспечивающих безопасность и сохранность </w:t>
      </w:r>
      <w:r w:rsidR="00627640" w:rsidRPr="00FD3BEC">
        <w:rPr>
          <w:sz w:val="24"/>
          <w:szCs w:val="24"/>
          <w:lang w:val="ru-RU"/>
        </w:rPr>
        <w:t>его</w:t>
      </w:r>
      <w:r w:rsidRPr="00FD3BEC">
        <w:rPr>
          <w:sz w:val="24"/>
          <w:szCs w:val="24"/>
          <w:lang w:val="ru-RU"/>
        </w:rPr>
        <w:t xml:space="preserve"> качественных показателей. </w:t>
      </w:r>
    </w:p>
    <w:p w:rsidR="006708AE" w:rsidRPr="00FD3BEC" w:rsidRDefault="006708AE" w:rsidP="00710698">
      <w:pPr>
        <w:pStyle w:val="a3"/>
        <w:numPr>
          <w:ilvl w:val="0"/>
          <w:numId w:val="15"/>
        </w:numPr>
        <w:tabs>
          <w:tab w:val="left" w:pos="709"/>
          <w:tab w:val="left" w:pos="851"/>
        </w:tabs>
        <w:adjustRightInd w:val="0"/>
        <w:snapToGrid w:val="0"/>
        <w:spacing w:after="0" w:line="240" w:lineRule="auto"/>
        <w:ind w:left="0" w:right="-46" w:firstLine="426"/>
        <w:jc w:val="both"/>
        <w:rPr>
          <w:sz w:val="24"/>
          <w:szCs w:val="24"/>
          <w:lang w:val="ru-RU"/>
        </w:rPr>
      </w:pPr>
      <w:bookmarkStart w:id="25" w:name="z224"/>
      <w:r w:rsidRPr="00FD3BEC">
        <w:rPr>
          <w:sz w:val="24"/>
          <w:szCs w:val="24"/>
          <w:lang w:val="ru-RU"/>
        </w:rPr>
        <w:t>Зерно транспортиру</w:t>
      </w:r>
      <w:r w:rsidR="00627640" w:rsidRPr="00FD3BEC">
        <w:rPr>
          <w:sz w:val="24"/>
          <w:szCs w:val="24"/>
          <w:lang w:val="ru-RU"/>
        </w:rPr>
        <w:t>е</w:t>
      </w:r>
      <w:r w:rsidRPr="00FD3BEC">
        <w:rPr>
          <w:sz w:val="24"/>
          <w:szCs w:val="24"/>
          <w:lang w:val="ru-RU"/>
        </w:rPr>
        <w:t xml:space="preserve">тся в сухих, чистых, без постороннего запаха, не зараженных вредными организмами транспортных средствах. </w:t>
      </w:r>
      <w:bookmarkEnd w:id="25"/>
    </w:p>
    <w:p w:rsidR="00ED3BB8" w:rsidRPr="00B57B4C" w:rsidRDefault="00ED3BB8" w:rsidP="00710698">
      <w:pPr>
        <w:tabs>
          <w:tab w:val="left" w:pos="709"/>
          <w:tab w:val="left" w:pos="851"/>
        </w:tabs>
        <w:adjustRightInd w:val="0"/>
        <w:snapToGrid w:val="0"/>
        <w:spacing w:before="240" w:after="0" w:line="240" w:lineRule="auto"/>
        <w:ind w:right="-45" w:firstLine="426"/>
        <w:jc w:val="both"/>
        <w:rPr>
          <w:sz w:val="24"/>
          <w:szCs w:val="24"/>
          <w:lang w:val="ru-RU"/>
        </w:rPr>
      </w:pPr>
      <w:r w:rsidRPr="00B57B4C">
        <w:rPr>
          <w:b/>
          <w:sz w:val="24"/>
          <w:szCs w:val="24"/>
          <w:lang w:val="ru-RU"/>
        </w:rPr>
        <w:lastRenderedPageBreak/>
        <w:t xml:space="preserve">Статья </w:t>
      </w:r>
      <w:r w:rsidR="005F40A4" w:rsidRPr="00B57B4C">
        <w:rPr>
          <w:b/>
          <w:sz w:val="24"/>
          <w:szCs w:val="24"/>
          <w:lang w:val="ru-RU"/>
        </w:rPr>
        <w:t>10</w:t>
      </w:r>
      <w:r w:rsidRPr="00B57B4C">
        <w:rPr>
          <w:b/>
          <w:sz w:val="24"/>
          <w:szCs w:val="24"/>
          <w:lang w:val="ru-RU"/>
        </w:rPr>
        <w:t>. Требования безопасности при утилизации и уничтожении зерна</w:t>
      </w:r>
      <w:r w:rsidR="00057EDC" w:rsidRPr="00B57B4C">
        <w:rPr>
          <w:b/>
          <w:sz w:val="24"/>
          <w:szCs w:val="24"/>
          <w:lang w:val="ru-RU"/>
        </w:rPr>
        <w:t xml:space="preserve"> </w:t>
      </w:r>
    </w:p>
    <w:p w:rsidR="00FF206F" w:rsidRPr="00FD3BEC" w:rsidRDefault="00FF206F" w:rsidP="00710698">
      <w:pPr>
        <w:pStyle w:val="a3"/>
        <w:numPr>
          <w:ilvl w:val="1"/>
          <w:numId w:val="16"/>
        </w:numPr>
        <w:tabs>
          <w:tab w:val="left" w:pos="709"/>
          <w:tab w:val="left" w:pos="851"/>
        </w:tabs>
        <w:adjustRightInd w:val="0"/>
        <w:snapToGrid w:val="0"/>
        <w:spacing w:after="0" w:line="240" w:lineRule="auto"/>
        <w:ind w:left="0" w:right="-46" w:firstLine="426"/>
        <w:jc w:val="both"/>
        <w:rPr>
          <w:sz w:val="24"/>
          <w:szCs w:val="24"/>
          <w:lang w:val="ru-RU"/>
        </w:rPr>
      </w:pPr>
      <w:r w:rsidRPr="00FD3BEC">
        <w:rPr>
          <w:sz w:val="24"/>
          <w:szCs w:val="24"/>
          <w:lang w:val="ru-RU"/>
        </w:rPr>
        <w:t>Зерно, признанн</w:t>
      </w:r>
      <w:r w:rsidR="00627640" w:rsidRPr="00FD3BEC">
        <w:rPr>
          <w:sz w:val="24"/>
          <w:szCs w:val="24"/>
          <w:lang w:val="ru-RU"/>
        </w:rPr>
        <w:t>о</w:t>
      </w:r>
      <w:r w:rsidRPr="00FD3BEC">
        <w:rPr>
          <w:sz w:val="24"/>
          <w:szCs w:val="24"/>
          <w:lang w:val="ru-RU"/>
        </w:rPr>
        <w:t>е по результатам лабораторного исследования непригодным для использования по назначению, подлеж</w:t>
      </w:r>
      <w:r w:rsidR="00627640" w:rsidRPr="00FD3BEC">
        <w:rPr>
          <w:sz w:val="24"/>
          <w:szCs w:val="24"/>
          <w:lang w:val="ru-RU"/>
        </w:rPr>
        <w:t>и</w:t>
      </w:r>
      <w:r w:rsidRPr="00FD3BEC">
        <w:rPr>
          <w:sz w:val="24"/>
          <w:szCs w:val="24"/>
          <w:lang w:val="ru-RU"/>
        </w:rPr>
        <w:t xml:space="preserve">т экспертизе на предмет </w:t>
      </w:r>
      <w:r w:rsidR="00627640" w:rsidRPr="00FD3BEC">
        <w:rPr>
          <w:sz w:val="24"/>
          <w:szCs w:val="24"/>
          <w:lang w:val="ru-RU"/>
        </w:rPr>
        <w:t>его</w:t>
      </w:r>
      <w:r w:rsidRPr="00FD3BEC">
        <w:rPr>
          <w:sz w:val="24"/>
          <w:szCs w:val="24"/>
          <w:lang w:val="ru-RU"/>
        </w:rPr>
        <w:t xml:space="preserve"> дальнейшего использования (утилизации) или уничтожения в порядке, установленном техническими регламентами. </w:t>
      </w:r>
    </w:p>
    <w:p w:rsidR="00FF206F" w:rsidRPr="00FD3BEC" w:rsidRDefault="00FF206F" w:rsidP="00710698">
      <w:pPr>
        <w:pStyle w:val="a3"/>
        <w:numPr>
          <w:ilvl w:val="1"/>
          <w:numId w:val="16"/>
        </w:numPr>
        <w:tabs>
          <w:tab w:val="left" w:pos="709"/>
          <w:tab w:val="left" w:pos="851"/>
        </w:tabs>
        <w:adjustRightInd w:val="0"/>
        <w:snapToGrid w:val="0"/>
        <w:spacing w:after="0" w:line="240" w:lineRule="auto"/>
        <w:ind w:left="0" w:right="-46" w:firstLine="426"/>
        <w:jc w:val="both"/>
        <w:rPr>
          <w:sz w:val="24"/>
          <w:szCs w:val="24"/>
          <w:lang w:val="ru-RU"/>
        </w:rPr>
      </w:pPr>
      <w:bookmarkStart w:id="26" w:name="z227"/>
      <w:r w:rsidRPr="00FD3BEC">
        <w:rPr>
          <w:sz w:val="24"/>
          <w:szCs w:val="24"/>
          <w:lang w:val="ru-RU"/>
        </w:rPr>
        <w:t>Зерно</w:t>
      </w:r>
      <w:r w:rsidR="00057EDC" w:rsidRPr="00FD3BEC">
        <w:rPr>
          <w:sz w:val="24"/>
          <w:szCs w:val="24"/>
          <w:lang w:val="ru-RU"/>
        </w:rPr>
        <w:t xml:space="preserve"> </w:t>
      </w:r>
      <w:r w:rsidRPr="00FD3BEC">
        <w:rPr>
          <w:sz w:val="24"/>
          <w:szCs w:val="24"/>
          <w:lang w:val="ru-RU"/>
        </w:rPr>
        <w:t xml:space="preserve">на период, необходимый для проведения экспертизы и принятия решения о возможности </w:t>
      </w:r>
      <w:r w:rsidR="00627640" w:rsidRPr="00FD3BEC">
        <w:rPr>
          <w:sz w:val="24"/>
          <w:szCs w:val="24"/>
          <w:lang w:val="ru-RU"/>
        </w:rPr>
        <w:t>его</w:t>
      </w:r>
      <w:r w:rsidRPr="00FD3BEC">
        <w:rPr>
          <w:sz w:val="24"/>
          <w:szCs w:val="24"/>
          <w:lang w:val="ru-RU"/>
        </w:rPr>
        <w:t xml:space="preserve"> использования (утилизации) или уничтожения, подлеж</w:t>
      </w:r>
      <w:r w:rsidR="00627640" w:rsidRPr="00FD3BEC">
        <w:rPr>
          <w:sz w:val="24"/>
          <w:szCs w:val="24"/>
          <w:lang w:val="ru-RU"/>
        </w:rPr>
        <w:t>и</w:t>
      </w:r>
      <w:r w:rsidRPr="00FD3BEC">
        <w:rPr>
          <w:sz w:val="24"/>
          <w:szCs w:val="24"/>
          <w:lang w:val="ru-RU"/>
        </w:rPr>
        <w:t xml:space="preserve">т хранению в отдельных помещениях с указанием объема партии и соблюдением условий, исключающих доступ к зерну. </w:t>
      </w:r>
    </w:p>
    <w:p w:rsidR="00ED3BB8" w:rsidRPr="00FD3BEC" w:rsidRDefault="00FF206F" w:rsidP="00710698">
      <w:pPr>
        <w:pStyle w:val="a3"/>
        <w:numPr>
          <w:ilvl w:val="1"/>
          <w:numId w:val="16"/>
        </w:numPr>
        <w:tabs>
          <w:tab w:val="left" w:pos="709"/>
          <w:tab w:val="left" w:pos="851"/>
        </w:tabs>
        <w:adjustRightInd w:val="0"/>
        <w:snapToGrid w:val="0"/>
        <w:spacing w:after="0" w:line="240" w:lineRule="auto"/>
        <w:ind w:left="0" w:right="-46" w:firstLine="426"/>
        <w:jc w:val="both"/>
        <w:rPr>
          <w:sz w:val="24"/>
          <w:szCs w:val="24"/>
          <w:lang w:val="ru-RU"/>
        </w:rPr>
      </w:pPr>
      <w:bookmarkStart w:id="27" w:name="z228"/>
      <w:bookmarkEnd w:id="26"/>
      <w:r w:rsidRPr="00FD3BEC">
        <w:rPr>
          <w:sz w:val="24"/>
          <w:szCs w:val="24"/>
          <w:lang w:val="ru-RU"/>
        </w:rPr>
        <w:t>Расходы, связанные с транспортировкой, хранением, экспертизой, использованием (утилизацией) или уничтожением зерна, непригодн</w:t>
      </w:r>
      <w:r w:rsidR="00627640" w:rsidRPr="00FD3BEC">
        <w:rPr>
          <w:sz w:val="24"/>
          <w:szCs w:val="24"/>
          <w:lang w:val="ru-RU"/>
        </w:rPr>
        <w:t>ого</w:t>
      </w:r>
      <w:r w:rsidRPr="00FD3BEC">
        <w:rPr>
          <w:sz w:val="24"/>
          <w:szCs w:val="24"/>
          <w:lang w:val="ru-RU"/>
        </w:rPr>
        <w:t xml:space="preserve"> для использования по назначению, оплачиваются </w:t>
      </w:r>
      <w:r w:rsidR="00627640" w:rsidRPr="00FD3BEC">
        <w:rPr>
          <w:sz w:val="24"/>
          <w:szCs w:val="24"/>
          <w:lang w:val="ru-RU"/>
        </w:rPr>
        <w:t>его</w:t>
      </w:r>
      <w:r w:rsidRPr="00FD3BEC">
        <w:rPr>
          <w:sz w:val="24"/>
          <w:szCs w:val="24"/>
          <w:lang w:val="ru-RU"/>
        </w:rPr>
        <w:t xml:space="preserve"> владельцем. </w:t>
      </w:r>
      <w:bookmarkEnd w:id="27"/>
    </w:p>
    <w:p w:rsidR="00AC5BAD" w:rsidRPr="00B57B4C" w:rsidRDefault="000950F2" w:rsidP="00710698">
      <w:pPr>
        <w:tabs>
          <w:tab w:val="left" w:pos="709"/>
          <w:tab w:val="left" w:pos="851"/>
        </w:tabs>
        <w:adjustRightInd w:val="0"/>
        <w:snapToGrid w:val="0"/>
        <w:spacing w:before="240" w:after="240" w:line="240" w:lineRule="auto"/>
        <w:ind w:right="-45" w:firstLine="426"/>
        <w:jc w:val="both"/>
        <w:rPr>
          <w:b/>
          <w:sz w:val="24"/>
          <w:szCs w:val="24"/>
          <w:lang w:val="ru-RU"/>
        </w:rPr>
      </w:pPr>
      <w:bookmarkStart w:id="28" w:name="z97"/>
      <w:r w:rsidRPr="00B57B4C">
        <w:rPr>
          <w:b/>
          <w:sz w:val="24"/>
          <w:szCs w:val="24"/>
          <w:lang w:val="ru-RU"/>
        </w:rPr>
        <w:t xml:space="preserve">Глава </w:t>
      </w:r>
      <w:r w:rsidR="00F20424" w:rsidRPr="00B57B4C">
        <w:rPr>
          <w:b/>
          <w:sz w:val="24"/>
          <w:szCs w:val="24"/>
          <w:lang w:val="ru-RU"/>
        </w:rPr>
        <w:t>3</w:t>
      </w:r>
      <w:r w:rsidRPr="00B57B4C">
        <w:rPr>
          <w:b/>
          <w:sz w:val="24"/>
          <w:szCs w:val="24"/>
          <w:lang w:val="ru-RU"/>
        </w:rPr>
        <w:t xml:space="preserve">. Государственное регулирование </w:t>
      </w:r>
      <w:r w:rsidR="00C63C80" w:rsidRPr="00B57B4C">
        <w:rPr>
          <w:b/>
          <w:sz w:val="24"/>
          <w:szCs w:val="24"/>
          <w:lang w:val="ru-RU"/>
        </w:rPr>
        <w:t>рынка</w:t>
      </w:r>
      <w:r w:rsidRPr="00B57B4C">
        <w:rPr>
          <w:b/>
          <w:sz w:val="24"/>
          <w:szCs w:val="24"/>
          <w:lang w:val="ru-RU"/>
        </w:rPr>
        <w:t xml:space="preserve"> зерна </w:t>
      </w:r>
    </w:p>
    <w:p w:rsidR="00F20424" w:rsidRPr="00B57B4C" w:rsidRDefault="000950F2" w:rsidP="00710698">
      <w:pPr>
        <w:tabs>
          <w:tab w:val="left" w:pos="709"/>
          <w:tab w:val="left" w:pos="851"/>
        </w:tabs>
        <w:adjustRightInd w:val="0"/>
        <w:snapToGrid w:val="0"/>
        <w:spacing w:after="0" w:line="240" w:lineRule="auto"/>
        <w:ind w:right="-46" w:firstLine="426"/>
        <w:jc w:val="both"/>
        <w:rPr>
          <w:b/>
          <w:sz w:val="24"/>
          <w:szCs w:val="24"/>
          <w:lang w:val="ru-RU"/>
        </w:rPr>
      </w:pPr>
      <w:r w:rsidRPr="00B57B4C">
        <w:rPr>
          <w:b/>
          <w:sz w:val="24"/>
          <w:szCs w:val="24"/>
          <w:lang w:val="ru-RU"/>
        </w:rPr>
        <w:t xml:space="preserve">Статья </w:t>
      </w:r>
      <w:r w:rsidR="005F40A4" w:rsidRPr="00B57B4C">
        <w:rPr>
          <w:b/>
          <w:sz w:val="24"/>
          <w:szCs w:val="24"/>
          <w:lang w:val="ru-RU"/>
        </w:rPr>
        <w:t>11</w:t>
      </w:r>
      <w:r w:rsidRPr="00B57B4C">
        <w:rPr>
          <w:b/>
          <w:sz w:val="24"/>
          <w:szCs w:val="24"/>
          <w:lang w:val="ru-RU"/>
        </w:rPr>
        <w:t xml:space="preserve">. Цели государственного регулирования </w:t>
      </w:r>
      <w:bookmarkStart w:id="29" w:name="z328"/>
      <w:r w:rsidR="00C63C80" w:rsidRPr="00B57B4C">
        <w:rPr>
          <w:b/>
          <w:sz w:val="24"/>
          <w:szCs w:val="24"/>
          <w:lang w:val="ru-RU"/>
        </w:rPr>
        <w:t>рынка</w:t>
      </w:r>
      <w:r w:rsidRPr="00B57B4C">
        <w:rPr>
          <w:b/>
          <w:sz w:val="24"/>
          <w:szCs w:val="24"/>
          <w:lang w:val="ru-RU"/>
        </w:rPr>
        <w:t xml:space="preserve"> зерна </w:t>
      </w:r>
    </w:p>
    <w:p w:rsidR="000950F2" w:rsidRPr="00B57B4C" w:rsidRDefault="000950F2" w:rsidP="00710698">
      <w:pPr>
        <w:tabs>
          <w:tab w:val="left" w:pos="709"/>
          <w:tab w:val="left" w:pos="851"/>
        </w:tabs>
        <w:adjustRightInd w:val="0"/>
        <w:snapToGrid w:val="0"/>
        <w:spacing w:after="0" w:line="240" w:lineRule="auto"/>
        <w:ind w:right="-46" w:firstLine="426"/>
        <w:jc w:val="both"/>
        <w:rPr>
          <w:bCs/>
          <w:sz w:val="24"/>
          <w:szCs w:val="24"/>
          <w:lang w:val="ru-RU"/>
        </w:rPr>
      </w:pPr>
      <w:r w:rsidRPr="00B57B4C">
        <w:rPr>
          <w:sz w:val="24"/>
          <w:szCs w:val="24"/>
          <w:lang w:val="ru-RU"/>
        </w:rPr>
        <w:t xml:space="preserve">Целями государственного регулирования </w:t>
      </w:r>
      <w:r w:rsidR="00C63C80" w:rsidRPr="00B57B4C">
        <w:rPr>
          <w:bCs/>
          <w:sz w:val="24"/>
          <w:szCs w:val="24"/>
          <w:lang w:val="ru-RU"/>
        </w:rPr>
        <w:t>рынка</w:t>
      </w:r>
      <w:r w:rsidRPr="00B57B4C">
        <w:rPr>
          <w:bCs/>
          <w:sz w:val="24"/>
          <w:szCs w:val="24"/>
          <w:lang w:val="ru-RU"/>
        </w:rPr>
        <w:t xml:space="preserve"> зерна </w:t>
      </w:r>
      <w:r w:rsidRPr="00B57B4C">
        <w:rPr>
          <w:sz w:val="24"/>
          <w:szCs w:val="24"/>
          <w:lang w:val="ru-RU"/>
        </w:rPr>
        <w:t xml:space="preserve">являются: </w:t>
      </w:r>
    </w:p>
    <w:p w:rsidR="00115F80" w:rsidRPr="00B57B4C" w:rsidRDefault="00115F80" w:rsidP="00710698">
      <w:pPr>
        <w:pStyle w:val="a3"/>
        <w:numPr>
          <w:ilvl w:val="0"/>
          <w:numId w:val="3"/>
        </w:numPr>
        <w:tabs>
          <w:tab w:val="left" w:pos="709"/>
          <w:tab w:val="left" w:pos="851"/>
        </w:tabs>
        <w:adjustRightInd w:val="0"/>
        <w:snapToGrid w:val="0"/>
        <w:spacing w:after="0" w:line="240" w:lineRule="auto"/>
        <w:ind w:left="0" w:right="-46" w:firstLine="426"/>
        <w:contextualSpacing w:val="0"/>
        <w:jc w:val="both"/>
        <w:rPr>
          <w:sz w:val="24"/>
          <w:szCs w:val="24"/>
          <w:lang w:val="ru-RU"/>
        </w:rPr>
      </w:pPr>
      <w:bookmarkStart w:id="30" w:name="z329"/>
      <w:bookmarkEnd w:id="29"/>
      <w:r w:rsidRPr="00B57B4C">
        <w:rPr>
          <w:sz w:val="24"/>
          <w:szCs w:val="24"/>
          <w:lang w:val="ru-RU"/>
        </w:rPr>
        <w:t>стимулирование производства зерна;</w:t>
      </w:r>
    </w:p>
    <w:p w:rsidR="000950F2" w:rsidRPr="00B57B4C" w:rsidRDefault="000950F2" w:rsidP="00710698">
      <w:pPr>
        <w:pStyle w:val="a3"/>
        <w:numPr>
          <w:ilvl w:val="0"/>
          <w:numId w:val="3"/>
        </w:numPr>
        <w:tabs>
          <w:tab w:val="left" w:pos="709"/>
          <w:tab w:val="left" w:pos="851"/>
        </w:tabs>
        <w:adjustRightInd w:val="0"/>
        <w:snapToGrid w:val="0"/>
        <w:spacing w:after="0" w:line="240" w:lineRule="auto"/>
        <w:ind w:left="0" w:right="-46" w:firstLine="426"/>
        <w:contextualSpacing w:val="0"/>
        <w:jc w:val="both"/>
        <w:rPr>
          <w:sz w:val="24"/>
          <w:szCs w:val="24"/>
          <w:lang w:val="ru-RU"/>
        </w:rPr>
      </w:pPr>
      <w:r w:rsidRPr="00B57B4C">
        <w:rPr>
          <w:sz w:val="24"/>
          <w:szCs w:val="24"/>
          <w:lang w:val="ru-RU"/>
        </w:rPr>
        <w:t>обеспечение безопасности в области технического регулирования посредством предупреждения действий, вводящих в заблуждение потребителей относительно безопасности и качества зерна;</w:t>
      </w:r>
    </w:p>
    <w:p w:rsidR="008A4838" w:rsidRPr="00B57B4C" w:rsidRDefault="00A61171" w:rsidP="00710698">
      <w:pPr>
        <w:pStyle w:val="a3"/>
        <w:numPr>
          <w:ilvl w:val="0"/>
          <w:numId w:val="3"/>
        </w:numPr>
        <w:tabs>
          <w:tab w:val="left" w:pos="709"/>
          <w:tab w:val="left" w:pos="851"/>
        </w:tabs>
        <w:adjustRightInd w:val="0"/>
        <w:snapToGrid w:val="0"/>
        <w:spacing w:after="0" w:line="240" w:lineRule="auto"/>
        <w:ind w:left="0" w:right="-46" w:firstLine="426"/>
        <w:contextualSpacing w:val="0"/>
        <w:jc w:val="both"/>
        <w:rPr>
          <w:sz w:val="24"/>
          <w:szCs w:val="24"/>
          <w:lang w:val="ru-RU"/>
        </w:rPr>
      </w:pPr>
      <w:r w:rsidRPr="00B57B4C">
        <w:rPr>
          <w:sz w:val="24"/>
          <w:szCs w:val="24"/>
          <w:lang w:val="ru-RU"/>
        </w:rPr>
        <w:t xml:space="preserve">обеспечение продовольственной безопасности посредством </w:t>
      </w:r>
      <w:r w:rsidR="00DC683B" w:rsidRPr="00B57B4C">
        <w:rPr>
          <w:sz w:val="24"/>
          <w:szCs w:val="24"/>
          <w:lang w:val="ru-RU"/>
        </w:rPr>
        <w:t>поддержания баланса внутреннего потребления и поставок зерна на внешние рынки</w:t>
      </w:r>
      <w:bookmarkStart w:id="31" w:name="z331"/>
      <w:bookmarkEnd w:id="30"/>
      <w:r w:rsidR="00BF47B6" w:rsidRPr="00B57B4C">
        <w:rPr>
          <w:sz w:val="24"/>
          <w:szCs w:val="24"/>
          <w:lang w:val="ru-RU"/>
        </w:rPr>
        <w:t xml:space="preserve">, включая </w:t>
      </w:r>
      <w:r w:rsidR="008A4838" w:rsidRPr="00B57B4C">
        <w:rPr>
          <w:sz w:val="24"/>
          <w:szCs w:val="24"/>
          <w:lang w:val="ru-RU"/>
        </w:rPr>
        <w:t>поддержани</w:t>
      </w:r>
      <w:r w:rsidR="00BF47B6" w:rsidRPr="00B57B4C">
        <w:rPr>
          <w:sz w:val="24"/>
          <w:szCs w:val="24"/>
          <w:lang w:val="ru-RU"/>
        </w:rPr>
        <w:t>е</w:t>
      </w:r>
      <w:r w:rsidR="008A4838" w:rsidRPr="00B57B4C">
        <w:rPr>
          <w:sz w:val="24"/>
          <w:szCs w:val="24"/>
          <w:lang w:val="ru-RU"/>
        </w:rPr>
        <w:t xml:space="preserve"> резервного запаса зерна;</w:t>
      </w:r>
    </w:p>
    <w:p w:rsidR="000950F2" w:rsidRPr="00B57B4C" w:rsidRDefault="000950F2" w:rsidP="00710698">
      <w:pPr>
        <w:pStyle w:val="a3"/>
        <w:numPr>
          <w:ilvl w:val="0"/>
          <w:numId w:val="3"/>
        </w:numPr>
        <w:tabs>
          <w:tab w:val="left" w:pos="709"/>
          <w:tab w:val="left" w:pos="851"/>
        </w:tabs>
        <w:adjustRightInd w:val="0"/>
        <w:snapToGrid w:val="0"/>
        <w:spacing w:after="0" w:line="240" w:lineRule="auto"/>
        <w:ind w:left="0" w:right="-46" w:firstLine="426"/>
        <w:contextualSpacing w:val="0"/>
        <w:jc w:val="both"/>
        <w:rPr>
          <w:sz w:val="24"/>
          <w:szCs w:val="24"/>
          <w:lang w:val="ru-RU"/>
        </w:rPr>
      </w:pPr>
      <w:r w:rsidRPr="00B57B4C">
        <w:rPr>
          <w:sz w:val="24"/>
          <w:szCs w:val="24"/>
          <w:lang w:val="ru-RU"/>
        </w:rPr>
        <w:t xml:space="preserve">развитие </w:t>
      </w:r>
      <w:r w:rsidR="004B23F1" w:rsidRPr="00B57B4C">
        <w:rPr>
          <w:sz w:val="24"/>
          <w:szCs w:val="24"/>
          <w:lang w:val="ru-RU"/>
        </w:rPr>
        <w:t xml:space="preserve">организованной </w:t>
      </w:r>
      <w:r w:rsidRPr="00B57B4C">
        <w:rPr>
          <w:sz w:val="24"/>
          <w:szCs w:val="24"/>
          <w:lang w:val="ru-RU"/>
        </w:rPr>
        <w:t>торговли зерном.</w:t>
      </w:r>
      <w:bookmarkEnd w:id="31"/>
    </w:p>
    <w:bookmarkEnd w:id="28"/>
    <w:p w:rsidR="00F20424" w:rsidRPr="00B57B4C" w:rsidRDefault="000950F2" w:rsidP="00710698">
      <w:pPr>
        <w:tabs>
          <w:tab w:val="left" w:pos="709"/>
          <w:tab w:val="left" w:pos="851"/>
        </w:tabs>
        <w:adjustRightInd w:val="0"/>
        <w:snapToGrid w:val="0"/>
        <w:spacing w:before="240" w:after="0" w:line="240" w:lineRule="auto"/>
        <w:ind w:right="-45" w:firstLine="426"/>
        <w:jc w:val="both"/>
        <w:rPr>
          <w:b/>
          <w:sz w:val="24"/>
          <w:szCs w:val="24"/>
          <w:lang w:val="ru-RU"/>
        </w:rPr>
      </w:pPr>
      <w:r w:rsidRPr="00B57B4C">
        <w:rPr>
          <w:b/>
          <w:sz w:val="24"/>
          <w:szCs w:val="24"/>
          <w:lang w:val="ru-RU"/>
        </w:rPr>
        <w:t xml:space="preserve">Статья </w:t>
      </w:r>
      <w:r w:rsidR="005F40A4" w:rsidRPr="00B57B4C">
        <w:rPr>
          <w:b/>
          <w:sz w:val="24"/>
          <w:szCs w:val="24"/>
          <w:lang w:val="ru-RU"/>
        </w:rPr>
        <w:t>12</w:t>
      </w:r>
      <w:r w:rsidRPr="00B57B4C">
        <w:rPr>
          <w:b/>
          <w:sz w:val="24"/>
          <w:szCs w:val="24"/>
          <w:lang w:val="ru-RU"/>
        </w:rPr>
        <w:t xml:space="preserve">. Формы государственного регулирования </w:t>
      </w:r>
      <w:r w:rsidR="00C63C80" w:rsidRPr="00B57B4C">
        <w:rPr>
          <w:b/>
          <w:sz w:val="24"/>
          <w:szCs w:val="24"/>
          <w:lang w:val="ru-RU"/>
        </w:rPr>
        <w:t>рынка</w:t>
      </w:r>
      <w:r w:rsidRPr="00B57B4C">
        <w:rPr>
          <w:b/>
          <w:sz w:val="24"/>
          <w:szCs w:val="24"/>
          <w:lang w:val="ru-RU"/>
        </w:rPr>
        <w:t xml:space="preserve"> зерна </w:t>
      </w:r>
    </w:p>
    <w:p w:rsidR="000950F2" w:rsidRPr="00B57B4C" w:rsidRDefault="000950F2" w:rsidP="00710698">
      <w:pPr>
        <w:tabs>
          <w:tab w:val="left" w:pos="709"/>
          <w:tab w:val="left" w:pos="851"/>
        </w:tabs>
        <w:adjustRightInd w:val="0"/>
        <w:snapToGrid w:val="0"/>
        <w:spacing w:after="0" w:line="240" w:lineRule="auto"/>
        <w:ind w:right="-46" w:firstLine="426"/>
        <w:jc w:val="both"/>
        <w:rPr>
          <w:sz w:val="24"/>
          <w:szCs w:val="24"/>
          <w:lang w:val="ru-RU"/>
        </w:rPr>
      </w:pPr>
      <w:r w:rsidRPr="00B57B4C">
        <w:rPr>
          <w:sz w:val="24"/>
          <w:szCs w:val="24"/>
          <w:lang w:val="ru-RU"/>
        </w:rPr>
        <w:t xml:space="preserve">Государственное регулирование </w:t>
      </w:r>
      <w:r w:rsidR="00C63C80" w:rsidRPr="00B57B4C">
        <w:rPr>
          <w:bCs/>
          <w:sz w:val="24"/>
          <w:szCs w:val="24"/>
          <w:lang w:val="ru-RU"/>
        </w:rPr>
        <w:t>рынка</w:t>
      </w:r>
      <w:r w:rsidRPr="00B57B4C">
        <w:rPr>
          <w:bCs/>
          <w:sz w:val="24"/>
          <w:szCs w:val="24"/>
          <w:lang w:val="ru-RU"/>
        </w:rPr>
        <w:t xml:space="preserve"> зерна осуществ</w:t>
      </w:r>
      <w:r w:rsidRPr="00B57B4C">
        <w:rPr>
          <w:sz w:val="24"/>
          <w:szCs w:val="24"/>
          <w:lang w:val="ru-RU"/>
        </w:rPr>
        <w:t xml:space="preserve">ляется посредством: </w:t>
      </w:r>
    </w:p>
    <w:p w:rsidR="000950F2" w:rsidRPr="00FD3BEC" w:rsidRDefault="000950F2" w:rsidP="00710698">
      <w:pPr>
        <w:pStyle w:val="a3"/>
        <w:numPr>
          <w:ilvl w:val="0"/>
          <w:numId w:val="17"/>
        </w:numPr>
        <w:tabs>
          <w:tab w:val="left" w:pos="709"/>
          <w:tab w:val="left" w:pos="851"/>
        </w:tabs>
        <w:adjustRightInd w:val="0"/>
        <w:snapToGrid w:val="0"/>
        <w:spacing w:after="0" w:line="240" w:lineRule="auto"/>
        <w:ind w:left="0" w:right="-46" w:firstLine="426"/>
        <w:jc w:val="both"/>
        <w:rPr>
          <w:sz w:val="24"/>
          <w:szCs w:val="24"/>
          <w:lang w:val="ru-RU"/>
        </w:rPr>
      </w:pPr>
      <w:r w:rsidRPr="00FD3BEC">
        <w:rPr>
          <w:sz w:val="24"/>
          <w:szCs w:val="24"/>
          <w:lang w:val="ru-RU"/>
        </w:rPr>
        <w:t xml:space="preserve">предоставления государственной поддержки субъектам, осуществляющим деятельность </w:t>
      </w:r>
      <w:r w:rsidR="00C63C80" w:rsidRPr="00FD3BEC">
        <w:rPr>
          <w:sz w:val="24"/>
          <w:szCs w:val="24"/>
          <w:lang w:val="ru-RU"/>
        </w:rPr>
        <w:t>на рынке</w:t>
      </w:r>
      <w:r w:rsidRPr="00FD3BEC">
        <w:rPr>
          <w:sz w:val="24"/>
          <w:szCs w:val="24"/>
          <w:lang w:val="ru-RU"/>
        </w:rPr>
        <w:t xml:space="preserve"> зерна;</w:t>
      </w:r>
    </w:p>
    <w:p w:rsidR="000950F2" w:rsidRPr="00FD3BEC" w:rsidRDefault="000950F2" w:rsidP="00710698">
      <w:pPr>
        <w:pStyle w:val="a3"/>
        <w:numPr>
          <w:ilvl w:val="0"/>
          <w:numId w:val="17"/>
        </w:numPr>
        <w:tabs>
          <w:tab w:val="left" w:pos="709"/>
          <w:tab w:val="left" w:pos="851"/>
        </w:tabs>
        <w:adjustRightInd w:val="0"/>
        <w:snapToGrid w:val="0"/>
        <w:spacing w:after="0" w:line="240" w:lineRule="auto"/>
        <w:ind w:left="0" w:right="-46" w:firstLine="426"/>
        <w:jc w:val="both"/>
        <w:rPr>
          <w:sz w:val="24"/>
          <w:szCs w:val="24"/>
          <w:lang w:val="ru-RU"/>
        </w:rPr>
      </w:pPr>
      <w:r w:rsidRPr="00FD3BEC">
        <w:rPr>
          <w:sz w:val="24"/>
          <w:szCs w:val="24"/>
          <w:lang w:val="ru-RU"/>
        </w:rPr>
        <w:t>технического регулирования в соответствии с законодательством Республики Казахстан;</w:t>
      </w:r>
    </w:p>
    <w:p w:rsidR="000950F2" w:rsidRPr="00FD3BEC" w:rsidRDefault="000950F2" w:rsidP="00710698">
      <w:pPr>
        <w:pStyle w:val="a3"/>
        <w:numPr>
          <w:ilvl w:val="0"/>
          <w:numId w:val="17"/>
        </w:numPr>
        <w:tabs>
          <w:tab w:val="left" w:pos="709"/>
          <w:tab w:val="left" w:pos="851"/>
        </w:tabs>
        <w:adjustRightInd w:val="0"/>
        <w:snapToGrid w:val="0"/>
        <w:spacing w:after="0" w:line="240" w:lineRule="auto"/>
        <w:ind w:left="0" w:right="-46" w:firstLine="426"/>
        <w:jc w:val="both"/>
        <w:rPr>
          <w:sz w:val="24"/>
          <w:szCs w:val="24"/>
          <w:lang w:val="ru-RU"/>
        </w:rPr>
      </w:pPr>
      <w:r w:rsidRPr="00FD3BEC">
        <w:rPr>
          <w:sz w:val="24"/>
          <w:szCs w:val="24"/>
          <w:lang w:val="ru-RU"/>
        </w:rPr>
        <w:t xml:space="preserve">государственного контроля </w:t>
      </w:r>
      <w:r w:rsidR="00C63C80" w:rsidRPr="00FD3BEC">
        <w:rPr>
          <w:sz w:val="24"/>
          <w:szCs w:val="24"/>
          <w:lang w:val="ru-RU"/>
        </w:rPr>
        <w:t>на рынке</w:t>
      </w:r>
      <w:r w:rsidRPr="00FD3BEC">
        <w:rPr>
          <w:sz w:val="24"/>
          <w:szCs w:val="24"/>
          <w:lang w:val="ru-RU"/>
        </w:rPr>
        <w:t xml:space="preserve"> зерна;</w:t>
      </w:r>
    </w:p>
    <w:p w:rsidR="00441985" w:rsidRPr="00441985" w:rsidRDefault="000950F2" w:rsidP="00710698">
      <w:pPr>
        <w:pStyle w:val="a3"/>
        <w:numPr>
          <w:ilvl w:val="0"/>
          <w:numId w:val="17"/>
        </w:numPr>
        <w:tabs>
          <w:tab w:val="left" w:pos="709"/>
          <w:tab w:val="left" w:pos="851"/>
        </w:tabs>
        <w:adjustRightInd w:val="0"/>
        <w:snapToGrid w:val="0"/>
        <w:spacing w:after="0" w:line="240" w:lineRule="auto"/>
        <w:ind w:left="0" w:right="-46" w:firstLine="426"/>
        <w:jc w:val="both"/>
        <w:rPr>
          <w:sz w:val="24"/>
          <w:szCs w:val="24"/>
          <w:lang w:val="ru-RU"/>
        </w:rPr>
      </w:pPr>
      <w:r w:rsidRPr="00FD3BEC">
        <w:rPr>
          <w:sz w:val="24"/>
          <w:szCs w:val="24"/>
          <w:lang w:val="ru-RU"/>
        </w:rPr>
        <w:t>введения временных количественных и иных запретов и ограничений внешней торговли зерном;</w:t>
      </w:r>
    </w:p>
    <w:p w:rsidR="000950F2" w:rsidRDefault="000950F2" w:rsidP="0086464D">
      <w:pPr>
        <w:pStyle w:val="a3"/>
        <w:numPr>
          <w:ilvl w:val="0"/>
          <w:numId w:val="17"/>
        </w:numPr>
        <w:tabs>
          <w:tab w:val="left" w:pos="709"/>
          <w:tab w:val="left" w:pos="851"/>
        </w:tabs>
        <w:adjustRightInd w:val="0"/>
        <w:snapToGrid w:val="0"/>
        <w:spacing w:after="240" w:line="240" w:lineRule="auto"/>
        <w:ind w:left="0" w:right="-45" w:firstLine="425"/>
        <w:contextualSpacing w:val="0"/>
        <w:jc w:val="both"/>
        <w:rPr>
          <w:sz w:val="24"/>
          <w:szCs w:val="24"/>
          <w:lang w:val="ru-RU"/>
        </w:rPr>
      </w:pPr>
      <w:bookmarkStart w:id="32" w:name="z347"/>
      <w:r w:rsidRPr="00FD3BEC">
        <w:rPr>
          <w:sz w:val="24"/>
          <w:szCs w:val="24"/>
          <w:lang w:val="ru-RU"/>
        </w:rPr>
        <w:t xml:space="preserve">иных форм, предусмотренных законодательными актами Республики Казахстан. </w:t>
      </w:r>
      <w:bookmarkEnd w:id="32"/>
    </w:p>
    <w:p w:rsidR="0086464D" w:rsidRPr="00C85E38" w:rsidRDefault="0086464D" w:rsidP="0086464D">
      <w:pPr>
        <w:pStyle w:val="a3"/>
        <w:tabs>
          <w:tab w:val="left" w:pos="709"/>
          <w:tab w:val="left" w:pos="851"/>
        </w:tabs>
        <w:adjustRightInd w:val="0"/>
        <w:snapToGrid w:val="0"/>
        <w:spacing w:before="240" w:after="0" w:line="240" w:lineRule="auto"/>
        <w:ind w:left="425" w:right="-45"/>
        <w:jc w:val="both"/>
        <w:rPr>
          <w:b/>
          <w:bCs/>
          <w:sz w:val="24"/>
          <w:szCs w:val="24"/>
          <w:lang w:val="ru-RU"/>
        </w:rPr>
      </w:pPr>
      <w:r w:rsidRPr="00C85E38">
        <w:rPr>
          <w:b/>
          <w:bCs/>
          <w:sz w:val="24"/>
          <w:szCs w:val="24"/>
          <w:lang w:val="ru-RU"/>
        </w:rPr>
        <w:t>Статья 13. Государственная поддержка субъектов зернового рынка</w:t>
      </w:r>
    </w:p>
    <w:p w:rsidR="00703580" w:rsidRPr="003C35D7" w:rsidRDefault="00C85E38" w:rsidP="00C85E38">
      <w:pPr>
        <w:spacing w:after="0"/>
        <w:ind w:firstLine="426"/>
        <w:jc w:val="both"/>
        <w:rPr>
          <w:sz w:val="24"/>
          <w:szCs w:val="24"/>
          <w:lang w:val="ru-RU"/>
        </w:rPr>
      </w:pPr>
      <w:r>
        <w:rPr>
          <w:sz w:val="24"/>
          <w:szCs w:val="24"/>
          <w:lang w:val="ru-RU"/>
        </w:rPr>
        <w:t>Государственная поддержка субъектов зернового рынка</w:t>
      </w:r>
      <w:r w:rsidR="00703580" w:rsidRPr="003C35D7">
        <w:rPr>
          <w:color w:val="000000"/>
          <w:sz w:val="24"/>
          <w:szCs w:val="24"/>
          <w:lang w:val="ru-RU"/>
        </w:rPr>
        <w:t xml:space="preserve"> осуществляется посредством: </w:t>
      </w:r>
    </w:p>
    <w:p w:rsidR="00703580" w:rsidRPr="00C85E38" w:rsidRDefault="00703580" w:rsidP="00C85E38">
      <w:pPr>
        <w:pStyle w:val="a3"/>
        <w:numPr>
          <w:ilvl w:val="0"/>
          <w:numId w:val="77"/>
        </w:numPr>
        <w:tabs>
          <w:tab w:val="left" w:pos="709"/>
        </w:tabs>
        <w:spacing w:after="0"/>
        <w:ind w:left="0" w:firstLine="426"/>
        <w:jc w:val="both"/>
        <w:rPr>
          <w:sz w:val="24"/>
          <w:szCs w:val="24"/>
          <w:lang w:val="ru-RU"/>
        </w:rPr>
      </w:pPr>
      <w:r w:rsidRPr="00C85E38">
        <w:rPr>
          <w:color w:val="000000"/>
          <w:sz w:val="24"/>
          <w:szCs w:val="24"/>
          <w:lang w:val="ru-RU"/>
        </w:rPr>
        <w:t>развития кредитования</w:t>
      </w:r>
      <w:r w:rsidR="00C85E38" w:rsidRPr="00C85E38">
        <w:rPr>
          <w:color w:val="000000"/>
          <w:sz w:val="24"/>
          <w:szCs w:val="24"/>
          <w:lang w:val="ru-RU"/>
        </w:rPr>
        <w:t>, финансового лизинга</w:t>
      </w:r>
      <w:r w:rsidRPr="00C85E38">
        <w:rPr>
          <w:color w:val="000000"/>
          <w:sz w:val="24"/>
          <w:szCs w:val="24"/>
          <w:lang w:val="ru-RU"/>
        </w:rPr>
        <w:t xml:space="preserve"> </w:t>
      </w:r>
      <w:r w:rsidR="00C85E38" w:rsidRPr="00C85E38">
        <w:rPr>
          <w:color w:val="000000"/>
          <w:sz w:val="24"/>
          <w:szCs w:val="24"/>
          <w:lang w:val="ru-RU"/>
        </w:rPr>
        <w:t>и страхования</w:t>
      </w:r>
      <w:r w:rsidRPr="00C85E38">
        <w:rPr>
          <w:color w:val="000000"/>
          <w:sz w:val="24"/>
          <w:szCs w:val="24"/>
          <w:lang w:val="ru-RU"/>
        </w:rPr>
        <w:t xml:space="preserve">; </w:t>
      </w:r>
    </w:p>
    <w:p w:rsidR="00703580" w:rsidRPr="00C85E38" w:rsidRDefault="00703580" w:rsidP="00C85E38">
      <w:pPr>
        <w:pStyle w:val="a3"/>
        <w:numPr>
          <w:ilvl w:val="0"/>
          <w:numId w:val="77"/>
        </w:numPr>
        <w:tabs>
          <w:tab w:val="left" w:pos="709"/>
        </w:tabs>
        <w:spacing w:after="0"/>
        <w:ind w:left="0" w:firstLine="426"/>
        <w:jc w:val="both"/>
        <w:rPr>
          <w:sz w:val="24"/>
          <w:szCs w:val="24"/>
          <w:lang w:val="ru-RU"/>
        </w:rPr>
      </w:pPr>
      <w:r w:rsidRPr="00C85E38">
        <w:rPr>
          <w:color w:val="000000"/>
          <w:sz w:val="24"/>
          <w:szCs w:val="24"/>
          <w:lang w:val="ru-RU"/>
        </w:rPr>
        <w:t>субсидирования</w:t>
      </w:r>
      <w:r w:rsidR="00C85E38" w:rsidRPr="00C85E38">
        <w:rPr>
          <w:color w:val="000000"/>
          <w:sz w:val="24"/>
          <w:szCs w:val="24"/>
          <w:lang w:val="ru-RU"/>
        </w:rPr>
        <w:t xml:space="preserve"> в сфере производства и обращения зерна</w:t>
      </w:r>
      <w:r w:rsidRPr="00C85E38">
        <w:rPr>
          <w:color w:val="000000"/>
          <w:sz w:val="24"/>
          <w:szCs w:val="24"/>
          <w:lang w:val="ru-RU"/>
        </w:rPr>
        <w:t xml:space="preserve">; </w:t>
      </w:r>
    </w:p>
    <w:p w:rsidR="00703580" w:rsidRPr="00C85E38" w:rsidRDefault="00703580" w:rsidP="00C85E38">
      <w:pPr>
        <w:pStyle w:val="a3"/>
        <w:numPr>
          <w:ilvl w:val="0"/>
          <w:numId w:val="77"/>
        </w:numPr>
        <w:tabs>
          <w:tab w:val="left" w:pos="709"/>
        </w:tabs>
        <w:spacing w:after="0"/>
        <w:ind w:left="0" w:firstLine="426"/>
        <w:jc w:val="both"/>
        <w:rPr>
          <w:sz w:val="24"/>
          <w:szCs w:val="24"/>
          <w:lang w:val="ru-RU"/>
        </w:rPr>
      </w:pPr>
      <w:r w:rsidRPr="00C85E38">
        <w:rPr>
          <w:color w:val="000000"/>
          <w:sz w:val="24"/>
          <w:szCs w:val="24"/>
          <w:lang w:val="ru-RU"/>
        </w:rPr>
        <w:t xml:space="preserve">закупа </w:t>
      </w:r>
      <w:r w:rsidR="00C85E38" w:rsidRPr="00C85E38">
        <w:rPr>
          <w:color w:val="000000"/>
          <w:sz w:val="24"/>
          <w:szCs w:val="24"/>
          <w:lang w:val="ru-RU"/>
        </w:rPr>
        <w:t>зерна</w:t>
      </w:r>
      <w:r w:rsidRPr="00C85E38">
        <w:rPr>
          <w:color w:val="000000"/>
          <w:sz w:val="24"/>
          <w:szCs w:val="24"/>
          <w:lang w:val="ru-RU"/>
        </w:rPr>
        <w:t xml:space="preserve"> по гарантированной закупочной цене;</w:t>
      </w:r>
    </w:p>
    <w:p w:rsidR="00703580" w:rsidRPr="00C85E38" w:rsidRDefault="00C85E38" w:rsidP="00C85E38">
      <w:pPr>
        <w:pStyle w:val="a3"/>
        <w:numPr>
          <w:ilvl w:val="0"/>
          <w:numId w:val="77"/>
        </w:numPr>
        <w:tabs>
          <w:tab w:val="left" w:pos="709"/>
        </w:tabs>
        <w:spacing w:after="0"/>
        <w:ind w:left="0" w:firstLine="426"/>
        <w:jc w:val="both"/>
        <w:rPr>
          <w:sz w:val="24"/>
          <w:szCs w:val="24"/>
          <w:lang w:val="ru-RU"/>
        </w:rPr>
      </w:pPr>
      <w:r w:rsidRPr="00C85E38">
        <w:rPr>
          <w:color w:val="000000"/>
          <w:sz w:val="24"/>
          <w:szCs w:val="24"/>
          <w:lang w:val="ru-RU"/>
        </w:rPr>
        <w:t>стимулирования различных форм кооперации</w:t>
      </w:r>
      <w:r w:rsidR="00703580" w:rsidRPr="00C85E38">
        <w:rPr>
          <w:color w:val="000000"/>
          <w:sz w:val="24"/>
          <w:szCs w:val="24"/>
          <w:lang w:val="ru-RU"/>
        </w:rPr>
        <w:t xml:space="preserve">; </w:t>
      </w:r>
    </w:p>
    <w:p w:rsidR="00703580" w:rsidRPr="00C85E38" w:rsidRDefault="00C85E38" w:rsidP="00C85E38">
      <w:pPr>
        <w:pStyle w:val="a3"/>
        <w:numPr>
          <w:ilvl w:val="0"/>
          <w:numId w:val="77"/>
        </w:numPr>
        <w:tabs>
          <w:tab w:val="left" w:pos="709"/>
        </w:tabs>
        <w:spacing w:after="0"/>
        <w:ind w:left="0" w:firstLine="426"/>
        <w:jc w:val="both"/>
        <w:rPr>
          <w:sz w:val="24"/>
          <w:szCs w:val="24"/>
          <w:lang w:val="ru-RU"/>
        </w:rPr>
      </w:pPr>
      <w:r w:rsidRPr="00C85E38">
        <w:rPr>
          <w:color w:val="000000"/>
          <w:sz w:val="24"/>
          <w:szCs w:val="24"/>
          <w:lang w:val="ru-RU"/>
        </w:rPr>
        <w:t xml:space="preserve">развития </w:t>
      </w:r>
      <w:r w:rsidR="00703580" w:rsidRPr="00C85E38">
        <w:rPr>
          <w:color w:val="000000"/>
          <w:sz w:val="24"/>
          <w:szCs w:val="24"/>
          <w:lang w:val="ru-RU"/>
        </w:rPr>
        <w:t xml:space="preserve">технического оснащения; </w:t>
      </w:r>
    </w:p>
    <w:p w:rsidR="00C85E38" w:rsidRPr="00C85E38" w:rsidRDefault="00C85E38" w:rsidP="00C85E38">
      <w:pPr>
        <w:pStyle w:val="a3"/>
        <w:numPr>
          <w:ilvl w:val="0"/>
          <w:numId w:val="77"/>
        </w:numPr>
        <w:tabs>
          <w:tab w:val="left" w:pos="709"/>
        </w:tabs>
        <w:spacing w:after="0"/>
        <w:ind w:left="0" w:firstLine="426"/>
        <w:jc w:val="both"/>
        <w:rPr>
          <w:color w:val="000000"/>
          <w:sz w:val="24"/>
          <w:szCs w:val="24"/>
          <w:lang w:val="ru-RU"/>
        </w:rPr>
      </w:pPr>
      <w:r w:rsidRPr="00C85E38">
        <w:rPr>
          <w:color w:val="000000"/>
          <w:sz w:val="24"/>
          <w:szCs w:val="24"/>
          <w:lang w:val="ru-RU"/>
        </w:rPr>
        <w:t>применения мер налогового, бюджетного, таможенно-тарифного, технического регулирования и иных мер в соответствии с законодательными актами Республики Казахстан для стимулирования производства и организованной торговли зерном</w:t>
      </w:r>
      <w:r>
        <w:rPr>
          <w:color w:val="000000"/>
          <w:sz w:val="24"/>
          <w:szCs w:val="24"/>
          <w:lang w:val="ru-RU"/>
        </w:rPr>
        <w:t>;</w:t>
      </w:r>
    </w:p>
    <w:p w:rsidR="00703580" w:rsidRPr="00C85E38" w:rsidRDefault="00703580" w:rsidP="00C85E38">
      <w:pPr>
        <w:pStyle w:val="a3"/>
        <w:numPr>
          <w:ilvl w:val="0"/>
          <w:numId w:val="77"/>
        </w:numPr>
        <w:tabs>
          <w:tab w:val="left" w:pos="709"/>
        </w:tabs>
        <w:spacing w:after="0"/>
        <w:ind w:left="0" w:firstLine="426"/>
        <w:jc w:val="both"/>
        <w:rPr>
          <w:sz w:val="24"/>
          <w:szCs w:val="24"/>
          <w:lang w:val="ru-RU"/>
        </w:rPr>
      </w:pPr>
      <w:r w:rsidRPr="00C85E38">
        <w:rPr>
          <w:color w:val="000000"/>
          <w:sz w:val="24"/>
          <w:szCs w:val="24"/>
          <w:lang w:val="ru-RU"/>
        </w:rPr>
        <w:t>информационно-маркетингового обеспечения</w:t>
      </w:r>
      <w:r w:rsidR="00C85E38">
        <w:rPr>
          <w:color w:val="000000"/>
          <w:sz w:val="24"/>
          <w:szCs w:val="24"/>
          <w:lang w:val="ru-RU"/>
        </w:rPr>
        <w:t>.</w:t>
      </w:r>
      <w:r w:rsidRPr="00C85E38">
        <w:rPr>
          <w:color w:val="000000"/>
          <w:sz w:val="24"/>
          <w:szCs w:val="24"/>
          <w:lang w:val="ru-RU"/>
        </w:rPr>
        <w:t xml:space="preserve"> </w:t>
      </w:r>
    </w:p>
    <w:p w:rsidR="00703580" w:rsidRPr="003C35D7" w:rsidRDefault="00703580" w:rsidP="00C85E38">
      <w:pPr>
        <w:spacing w:after="0"/>
        <w:jc w:val="both"/>
        <w:rPr>
          <w:sz w:val="24"/>
          <w:szCs w:val="24"/>
          <w:lang w:val="ru-RU"/>
        </w:rPr>
      </w:pPr>
      <w:bookmarkStart w:id="33" w:name="z159"/>
      <w:r w:rsidRPr="003C35D7">
        <w:rPr>
          <w:color w:val="000000"/>
          <w:sz w:val="24"/>
          <w:szCs w:val="24"/>
          <w:lang w:val="ru-RU"/>
        </w:rPr>
        <w:t>     </w:t>
      </w:r>
      <w:bookmarkStart w:id="34" w:name="z457"/>
      <w:bookmarkEnd w:id="33"/>
    </w:p>
    <w:bookmarkEnd w:id="34"/>
    <w:p w:rsidR="0086464D" w:rsidRPr="00FD3BEC" w:rsidRDefault="0086464D" w:rsidP="0086464D">
      <w:pPr>
        <w:pStyle w:val="a3"/>
        <w:tabs>
          <w:tab w:val="left" w:pos="709"/>
          <w:tab w:val="left" w:pos="851"/>
        </w:tabs>
        <w:adjustRightInd w:val="0"/>
        <w:snapToGrid w:val="0"/>
        <w:spacing w:before="240" w:after="0" w:line="240" w:lineRule="auto"/>
        <w:ind w:left="425" w:right="-45"/>
        <w:jc w:val="both"/>
        <w:rPr>
          <w:sz w:val="24"/>
          <w:szCs w:val="24"/>
          <w:lang w:val="ru-RU"/>
        </w:rPr>
      </w:pPr>
      <w:r>
        <w:rPr>
          <w:sz w:val="24"/>
          <w:szCs w:val="24"/>
          <w:lang w:val="ru-RU"/>
        </w:rPr>
        <w:t xml:space="preserve"> </w:t>
      </w:r>
    </w:p>
    <w:p w:rsidR="000950F2" w:rsidRPr="00B57B4C" w:rsidRDefault="000950F2" w:rsidP="00710698">
      <w:pPr>
        <w:tabs>
          <w:tab w:val="left" w:pos="709"/>
          <w:tab w:val="left" w:pos="851"/>
        </w:tabs>
        <w:adjustRightInd w:val="0"/>
        <w:snapToGrid w:val="0"/>
        <w:spacing w:before="240" w:after="0" w:line="240" w:lineRule="auto"/>
        <w:ind w:right="-45" w:firstLine="426"/>
        <w:jc w:val="both"/>
        <w:rPr>
          <w:b/>
          <w:bCs/>
          <w:sz w:val="24"/>
          <w:szCs w:val="24"/>
          <w:lang w:val="ru-RU"/>
        </w:rPr>
      </w:pPr>
      <w:r w:rsidRPr="00B57B4C">
        <w:rPr>
          <w:b/>
          <w:bCs/>
          <w:sz w:val="24"/>
          <w:szCs w:val="24"/>
          <w:lang w:val="ru-RU"/>
        </w:rPr>
        <w:lastRenderedPageBreak/>
        <w:t xml:space="preserve">Статья </w:t>
      </w:r>
      <w:r w:rsidR="005F40A4" w:rsidRPr="00B57B4C">
        <w:rPr>
          <w:b/>
          <w:bCs/>
          <w:sz w:val="24"/>
          <w:szCs w:val="24"/>
          <w:lang w:val="ru-RU"/>
        </w:rPr>
        <w:t>1</w:t>
      </w:r>
      <w:r w:rsidR="00C85E38">
        <w:rPr>
          <w:b/>
          <w:bCs/>
          <w:sz w:val="24"/>
          <w:szCs w:val="24"/>
          <w:lang w:val="ru-RU"/>
        </w:rPr>
        <w:t>4</w:t>
      </w:r>
      <w:r w:rsidRPr="00B57B4C">
        <w:rPr>
          <w:b/>
          <w:bCs/>
          <w:sz w:val="24"/>
          <w:szCs w:val="24"/>
          <w:lang w:val="ru-RU"/>
        </w:rPr>
        <w:t xml:space="preserve">. Государственный контроль </w:t>
      </w:r>
      <w:r w:rsidR="00C63C80" w:rsidRPr="00B57B4C">
        <w:rPr>
          <w:b/>
          <w:bCs/>
          <w:sz w:val="24"/>
          <w:szCs w:val="24"/>
          <w:lang w:val="ru-RU"/>
        </w:rPr>
        <w:t>на рынке</w:t>
      </w:r>
      <w:r w:rsidRPr="00B57B4C">
        <w:rPr>
          <w:b/>
          <w:bCs/>
          <w:sz w:val="24"/>
          <w:szCs w:val="24"/>
          <w:lang w:val="ru-RU"/>
        </w:rPr>
        <w:t xml:space="preserve"> зерна </w:t>
      </w:r>
    </w:p>
    <w:p w:rsidR="000950F2" w:rsidRPr="00FD3BEC" w:rsidRDefault="000950F2" w:rsidP="00710698">
      <w:pPr>
        <w:pStyle w:val="a3"/>
        <w:numPr>
          <w:ilvl w:val="1"/>
          <w:numId w:val="19"/>
        </w:numPr>
        <w:tabs>
          <w:tab w:val="left" w:pos="709"/>
          <w:tab w:val="left" w:pos="851"/>
        </w:tabs>
        <w:adjustRightInd w:val="0"/>
        <w:snapToGrid w:val="0"/>
        <w:spacing w:after="0" w:line="240" w:lineRule="auto"/>
        <w:ind w:left="0" w:right="-46" w:firstLine="426"/>
        <w:jc w:val="both"/>
        <w:rPr>
          <w:sz w:val="24"/>
          <w:szCs w:val="24"/>
          <w:lang w:val="ru-RU"/>
        </w:rPr>
      </w:pPr>
      <w:r w:rsidRPr="00FD3BEC">
        <w:rPr>
          <w:sz w:val="24"/>
          <w:szCs w:val="24"/>
          <w:lang w:val="ru-RU"/>
        </w:rPr>
        <w:t xml:space="preserve">Государственный контроль </w:t>
      </w:r>
      <w:r w:rsidR="00C63C80" w:rsidRPr="00FD3BEC">
        <w:rPr>
          <w:sz w:val="24"/>
          <w:szCs w:val="24"/>
          <w:lang w:val="ru-RU"/>
        </w:rPr>
        <w:t>на рынке</w:t>
      </w:r>
      <w:r w:rsidRPr="00FD3BEC">
        <w:rPr>
          <w:sz w:val="24"/>
          <w:szCs w:val="24"/>
          <w:lang w:val="ru-RU"/>
        </w:rPr>
        <w:t xml:space="preserve"> зерна включает в себя:</w:t>
      </w:r>
    </w:p>
    <w:p w:rsidR="000950F2" w:rsidRDefault="000950F2" w:rsidP="00710698">
      <w:pPr>
        <w:pStyle w:val="a3"/>
        <w:numPr>
          <w:ilvl w:val="0"/>
          <w:numId w:val="18"/>
        </w:numPr>
        <w:tabs>
          <w:tab w:val="left" w:pos="709"/>
          <w:tab w:val="left" w:pos="851"/>
        </w:tabs>
        <w:adjustRightInd w:val="0"/>
        <w:snapToGrid w:val="0"/>
        <w:spacing w:after="0" w:line="240" w:lineRule="auto"/>
        <w:ind w:left="0" w:right="-46" w:firstLine="426"/>
        <w:jc w:val="both"/>
        <w:rPr>
          <w:sz w:val="24"/>
          <w:szCs w:val="24"/>
          <w:lang w:val="ru-RU"/>
        </w:rPr>
      </w:pPr>
      <w:r w:rsidRPr="00FD3BEC">
        <w:rPr>
          <w:sz w:val="24"/>
          <w:szCs w:val="24"/>
          <w:lang w:val="ru-RU"/>
        </w:rPr>
        <w:t xml:space="preserve">контроль за соблюдением </w:t>
      </w:r>
      <w:r w:rsidR="00663E3D">
        <w:rPr>
          <w:sz w:val="24"/>
          <w:szCs w:val="24"/>
          <w:lang w:val="ru-RU"/>
        </w:rPr>
        <w:t>субъектами</w:t>
      </w:r>
      <w:r w:rsidRPr="00FD3BEC">
        <w:rPr>
          <w:sz w:val="24"/>
          <w:szCs w:val="24"/>
          <w:lang w:val="ru-RU"/>
        </w:rPr>
        <w:t xml:space="preserve"> зернового рынка требований настоящего Закона, национальных и международных технических регламентов и стандартов, санитарных и фитосанитарных правил и норм;</w:t>
      </w:r>
    </w:p>
    <w:p w:rsidR="00663E3D" w:rsidRPr="00663E3D" w:rsidRDefault="000950F2" w:rsidP="00663E3D">
      <w:pPr>
        <w:pStyle w:val="a3"/>
        <w:numPr>
          <w:ilvl w:val="0"/>
          <w:numId w:val="18"/>
        </w:numPr>
        <w:tabs>
          <w:tab w:val="left" w:pos="709"/>
          <w:tab w:val="left" w:pos="851"/>
        </w:tabs>
        <w:adjustRightInd w:val="0"/>
        <w:snapToGrid w:val="0"/>
        <w:spacing w:after="0" w:line="240" w:lineRule="auto"/>
        <w:ind w:left="0" w:right="-46" w:firstLine="426"/>
        <w:jc w:val="both"/>
        <w:rPr>
          <w:sz w:val="24"/>
          <w:szCs w:val="24"/>
          <w:lang w:val="ru-RU"/>
        </w:rPr>
      </w:pPr>
      <w:r w:rsidRPr="00FD3BEC">
        <w:rPr>
          <w:sz w:val="24"/>
          <w:szCs w:val="24"/>
          <w:lang w:val="ru-RU"/>
        </w:rPr>
        <w:t>ведение государственного учета зерна</w:t>
      </w:r>
      <w:r w:rsidR="00E71DFC">
        <w:rPr>
          <w:sz w:val="24"/>
          <w:szCs w:val="24"/>
          <w:lang w:val="ru-RU"/>
        </w:rPr>
        <w:t xml:space="preserve"> и субъектов зернового рынка</w:t>
      </w:r>
      <w:r w:rsidRPr="00663E3D">
        <w:rPr>
          <w:sz w:val="24"/>
          <w:szCs w:val="24"/>
          <w:lang w:val="ru-RU"/>
        </w:rPr>
        <w:t>;</w:t>
      </w:r>
    </w:p>
    <w:p w:rsidR="000950F2" w:rsidRPr="00FD3BEC" w:rsidRDefault="000950F2" w:rsidP="00710698">
      <w:pPr>
        <w:pStyle w:val="a3"/>
        <w:numPr>
          <w:ilvl w:val="0"/>
          <w:numId w:val="18"/>
        </w:numPr>
        <w:tabs>
          <w:tab w:val="left" w:pos="709"/>
          <w:tab w:val="left" w:pos="851"/>
        </w:tabs>
        <w:adjustRightInd w:val="0"/>
        <w:snapToGrid w:val="0"/>
        <w:spacing w:after="0" w:line="240" w:lineRule="auto"/>
        <w:ind w:left="0" w:right="-46" w:firstLine="426"/>
        <w:jc w:val="both"/>
        <w:rPr>
          <w:sz w:val="24"/>
          <w:szCs w:val="24"/>
          <w:lang w:val="ru-RU"/>
        </w:rPr>
      </w:pPr>
      <w:r w:rsidRPr="00FD3BEC">
        <w:rPr>
          <w:sz w:val="24"/>
          <w:szCs w:val="24"/>
          <w:lang w:val="ru-RU"/>
        </w:rPr>
        <w:t xml:space="preserve">лицензирование деятельности по оказанию </w:t>
      </w:r>
      <w:r w:rsidR="002026FB" w:rsidRPr="00FD3BEC">
        <w:rPr>
          <w:sz w:val="24"/>
          <w:szCs w:val="24"/>
          <w:lang w:val="ru-RU"/>
        </w:rPr>
        <w:t xml:space="preserve">складских </w:t>
      </w:r>
      <w:r w:rsidRPr="00FD3BEC">
        <w:rPr>
          <w:sz w:val="24"/>
          <w:szCs w:val="24"/>
          <w:lang w:val="ru-RU"/>
        </w:rPr>
        <w:t xml:space="preserve">услуг </w:t>
      </w:r>
      <w:r w:rsidR="002026FB" w:rsidRPr="00FD3BEC">
        <w:rPr>
          <w:sz w:val="24"/>
          <w:szCs w:val="24"/>
          <w:lang w:val="ru-RU"/>
        </w:rPr>
        <w:t>владельцам зерна</w:t>
      </w:r>
      <w:r w:rsidR="00F40D09" w:rsidRPr="00FD3BEC">
        <w:rPr>
          <w:sz w:val="24"/>
          <w:szCs w:val="24"/>
          <w:lang w:val="ru-RU"/>
        </w:rPr>
        <w:t xml:space="preserve"> </w:t>
      </w:r>
      <w:r w:rsidRPr="00FD3BEC">
        <w:rPr>
          <w:sz w:val="24"/>
          <w:szCs w:val="24"/>
          <w:lang w:val="ru-RU"/>
        </w:rPr>
        <w:t>на основе квалификационных требований, утверждаемых уполномоченным органом;</w:t>
      </w:r>
    </w:p>
    <w:p w:rsidR="000950F2" w:rsidRPr="00FD3BEC" w:rsidRDefault="000950F2" w:rsidP="00710698">
      <w:pPr>
        <w:pStyle w:val="a3"/>
        <w:numPr>
          <w:ilvl w:val="0"/>
          <w:numId w:val="18"/>
        </w:numPr>
        <w:tabs>
          <w:tab w:val="left" w:pos="709"/>
          <w:tab w:val="left" w:pos="851"/>
        </w:tabs>
        <w:adjustRightInd w:val="0"/>
        <w:snapToGrid w:val="0"/>
        <w:spacing w:after="0" w:line="240" w:lineRule="auto"/>
        <w:ind w:left="0" w:right="-46" w:firstLine="426"/>
        <w:jc w:val="both"/>
        <w:rPr>
          <w:sz w:val="24"/>
          <w:szCs w:val="24"/>
          <w:lang w:val="ru-RU"/>
        </w:rPr>
      </w:pPr>
      <w:r w:rsidRPr="00FD3BEC">
        <w:rPr>
          <w:sz w:val="24"/>
          <w:szCs w:val="24"/>
          <w:lang w:val="ru-RU"/>
        </w:rPr>
        <w:t xml:space="preserve">лицензионный контроль за осуществлением деятельности по оказанию </w:t>
      </w:r>
      <w:r w:rsidR="002026FB" w:rsidRPr="00FD3BEC">
        <w:rPr>
          <w:sz w:val="24"/>
          <w:szCs w:val="24"/>
          <w:lang w:val="ru-RU"/>
        </w:rPr>
        <w:t xml:space="preserve">складских </w:t>
      </w:r>
      <w:r w:rsidRPr="00FD3BEC">
        <w:rPr>
          <w:sz w:val="24"/>
          <w:szCs w:val="24"/>
          <w:lang w:val="ru-RU"/>
        </w:rPr>
        <w:t xml:space="preserve">услуг </w:t>
      </w:r>
      <w:r w:rsidR="002026FB" w:rsidRPr="00FD3BEC">
        <w:rPr>
          <w:sz w:val="24"/>
          <w:szCs w:val="24"/>
          <w:lang w:val="ru-RU"/>
        </w:rPr>
        <w:t>владельцам зерна</w:t>
      </w:r>
      <w:r w:rsidRPr="00FD3BEC">
        <w:rPr>
          <w:sz w:val="24"/>
          <w:szCs w:val="24"/>
          <w:lang w:val="ru-RU"/>
        </w:rPr>
        <w:t>;</w:t>
      </w:r>
    </w:p>
    <w:p w:rsidR="000950F2" w:rsidRPr="00FD3BEC" w:rsidRDefault="00F20424" w:rsidP="00710698">
      <w:pPr>
        <w:pStyle w:val="a3"/>
        <w:numPr>
          <w:ilvl w:val="0"/>
          <w:numId w:val="18"/>
        </w:numPr>
        <w:tabs>
          <w:tab w:val="left" w:pos="709"/>
          <w:tab w:val="left" w:pos="851"/>
        </w:tabs>
        <w:adjustRightInd w:val="0"/>
        <w:snapToGrid w:val="0"/>
        <w:spacing w:after="0" w:line="240" w:lineRule="auto"/>
        <w:ind w:left="0" w:right="-46" w:firstLine="426"/>
        <w:jc w:val="both"/>
        <w:rPr>
          <w:sz w:val="24"/>
          <w:szCs w:val="24"/>
          <w:lang w:val="ru-RU"/>
        </w:rPr>
      </w:pPr>
      <w:r w:rsidRPr="00FD3BEC">
        <w:rPr>
          <w:sz w:val="24"/>
          <w:szCs w:val="24"/>
          <w:lang w:val="ru-RU"/>
        </w:rPr>
        <w:t>обследование</w:t>
      </w:r>
      <w:r w:rsidR="000950F2" w:rsidRPr="00FD3BEC">
        <w:rPr>
          <w:sz w:val="24"/>
          <w:szCs w:val="24"/>
          <w:lang w:val="ru-RU"/>
        </w:rPr>
        <w:t xml:space="preserve"> зернохранилищ.</w:t>
      </w:r>
    </w:p>
    <w:p w:rsidR="000950F2" w:rsidRPr="00FD3BEC" w:rsidRDefault="000950F2" w:rsidP="00710698">
      <w:pPr>
        <w:pStyle w:val="a3"/>
        <w:numPr>
          <w:ilvl w:val="0"/>
          <w:numId w:val="19"/>
        </w:numPr>
        <w:tabs>
          <w:tab w:val="left" w:pos="709"/>
          <w:tab w:val="left" w:pos="851"/>
        </w:tabs>
        <w:adjustRightInd w:val="0"/>
        <w:snapToGrid w:val="0"/>
        <w:spacing w:after="0" w:line="240" w:lineRule="auto"/>
        <w:ind w:left="0" w:right="-46" w:firstLine="426"/>
        <w:jc w:val="both"/>
        <w:rPr>
          <w:sz w:val="24"/>
          <w:szCs w:val="24"/>
          <w:lang w:val="ru-RU"/>
        </w:rPr>
      </w:pPr>
      <w:r w:rsidRPr="00FD3BEC">
        <w:rPr>
          <w:sz w:val="24"/>
          <w:szCs w:val="24"/>
          <w:lang w:val="ru-RU"/>
        </w:rPr>
        <w:t xml:space="preserve">Государственный контроль </w:t>
      </w:r>
      <w:r w:rsidR="00C63C80" w:rsidRPr="00FD3BEC">
        <w:rPr>
          <w:sz w:val="24"/>
          <w:szCs w:val="24"/>
          <w:lang w:val="ru-RU"/>
        </w:rPr>
        <w:t>на рынке</w:t>
      </w:r>
      <w:r w:rsidRPr="00FD3BEC">
        <w:rPr>
          <w:sz w:val="24"/>
          <w:szCs w:val="24"/>
          <w:lang w:val="ru-RU"/>
        </w:rPr>
        <w:t xml:space="preserve"> зерна осуществляется уполномоченным органом и (или) структурным подразделением местного исполнительного органа.</w:t>
      </w:r>
    </w:p>
    <w:p w:rsidR="000950F2" w:rsidRPr="00FD3BEC" w:rsidRDefault="000950F2" w:rsidP="00710698">
      <w:pPr>
        <w:pStyle w:val="a3"/>
        <w:numPr>
          <w:ilvl w:val="0"/>
          <w:numId w:val="19"/>
        </w:numPr>
        <w:tabs>
          <w:tab w:val="left" w:pos="709"/>
          <w:tab w:val="left" w:pos="851"/>
        </w:tabs>
        <w:adjustRightInd w:val="0"/>
        <w:snapToGrid w:val="0"/>
        <w:spacing w:after="0" w:line="240" w:lineRule="auto"/>
        <w:ind w:left="0" w:right="-46" w:firstLine="426"/>
        <w:jc w:val="both"/>
        <w:rPr>
          <w:sz w:val="24"/>
          <w:szCs w:val="24"/>
          <w:lang w:val="ru-RU"/>
        </w:rPr>
      </w:pPr>
      <w:r w:rsidRPr="00FD3BEC">
        <w:rPr>
          <w:sz w:val="24"/>
          <w:szCs w:val="24"/>
          <w:lang w:val="ru-RU"/>
        </w:rPr>
        <w:t xml:space="preserve">Не допускается применение форм государственного контроля </w:t>
      </w:r>
      <w:r w:rsidR="00C63C80" w:rsidRPr="00FD3BEC">
        <w:rPr>
          <w:sz w:val="24"/>
          <w:szCs w:val="24"/>
          <w:lang w:val="ru-RU"/>
        </w:rPr>
        <w:t>на рынке</w:t>
      </w:r>
      <w:r w:rsidRPr="00FD3BEC">
        <w:rPr>
          <w:sz w:val="24"/>
          <w:szCs w:val="24"/>
          <w:lang w:val="ru-RU"/>
        </w:rPr>
        <w:t xml:space="preserve"> зерна, не предусмотренных пунктом 1 настоящей статьи, за исключением случаев, установленных законами Республики Казахстан.</w:t>
      </w:r>
    </w:p>
    <w:p w:rsidR="000950F2" w:rsidRPr="00B57B4C" w:rsidRDefault="000950F2" w:rsidP="00710698">
      <w:pPr>
        <w:tabs>
          <w:tab w:val="left" w:pos="709"/>
          <w:tab w:val="left" w:pos="851"/>
        </w:tabs>
        <w:adjustRightInd w:val="0"/>
        <w:snapToGrid w:val="0"/>
        <w:spacing w:before="240" w:after="0" w:line="240" w:lineRule="auto"/>
        <w:ind w:right="-45" w:firstLine="426"/>
        <w:jc w:val="both"/>
        <w:rPr>
          <w:b/>
          <w:sz w:val="24"/>
          <w:szCs w:val="24"/>
          <w:lang w:val="ru-RU"/>
        </w:rPr>
      </w:pPr>
      <w:r w:rsidRPr="00B57B4C">
        <w:rPr>
          <w:b/>
          <w:sz w:val="24"/>
          <w:szCs w:val="24"/>
          <w:lang w:val="ru-RU"/>
        </w:rPr>
        <w:t xml:space="preserve">Статья </w:t>
      </w:r>
      <w:r w:rsidR="005F40A4" w:rsidRPr="00B57B4C">
        <w:rPr>
          <w:b/>
          <w:sz w:val="24"/>
          <w:szCs w:val="24"/>
          <w:lang w:val="ru-RU"/>
        </w:rPr>
        <w:t>1</w:t>
      </w:r>
      <w:r w:rsidR="00C85E38">
        <w:rPr>
          <w:b/>
          <w:sz w:val="24"/>
          <w:szCs w:val="24"/>
          <w:lang w:val="ru-RU"/>
        </w:rPr>
        <w:t>5</w:t>
      </w:r>
      <w:r w:rsidRPr="00B57B4C">
        <w:rPr>
          <w:b/>
          <w:sz w:val="24"/>
          <w:szCs w:val="24"/>
          <w:lang w:val="ru-RU"/>
        </w:rPr>
        <w:t xml:space="preserve">. </w:t>
      </w:r>
      <w:r w:rsidR="0041749C" w:rsidRPr="00B57B4C">
        <w:rPr>
          <w:b/>
          <w:sz w:val="24"/>
          <w:szCs w:val="24"/>
          <w:lang w:val="ru-RU"/>
        </w:rPr>
        <w:t>Государственный у</w:t>
      </w:r>
      <w:r w:rsidRPr="00B57B4C">
        <w:rPr>
          <w:b/>
          <w:sz w:val="24"/>
          <w:szCs w:val="24"/>
          <w:lang w:val="ru-RU"/>
        </w:rPr>
        <w:t>чет зерна</w:t>
      </w:r>
    </w:p>
    <w:p w:rsidR="00DC683B" w:rsidRPr="00FD3BEC" w:rsidRDefault="00C95CF4" w:rsidP="00710698">
      <w:pPr>
        <w:pStyle w:val="a3"/>
        <w:numPr>
          <w:ilvl w:val="1"/>
          <w:numId w:val="20"/>
        </w:numPr>
        <w:tabs>
          <w:tab w:val="left" w:pos="709"/>
          <w:tab w:val="left" w:pos="851"/>
        </w:tabs>
        <w:adjustRightInd w:val="0"/>
        <w:snapToGrid w:val="0"/>
        <w:spacing w:after="0" w:line="240" w:lineRule="auto"/>
        <w:ind w:left="0" w:right="-46" w:firstLine="426"/>
        <w:jc w:val="both"/>
        <w:rPr>
          <w:sz w:val="24"/>
          <w:szCs w:val="24"/>
          <w:lang w:val="ru-RU"/>
        </w:rPr>
      </w:pPr>
      <w:r w:rsidRPr="00FD3BEC">
        <w:rPr>
          <w:sz w:val="24"/>
          <w:szCs w:val="24"/>
          <w:lang w:val="ru-RU"/>
        </w:rPr>
        <w:t>Государственный учёт зерна осуществляется</w:t>
      </w:r>
      <w:r w:rsidR="00656831" w:rsidRPr="00FD3BEC">
        <w:rPr>
          <w:sz w:val="24"/>
          <w:szCs w:val="24"/>
          <w:lang w:val="ru-RU"/>
        </w:rPr>
        <w:t xml:space="preserve"> для</w:t>
      </w:r>
      <w:r w:rsidR="000950F2" w:rsidRPr="00FD3BEC">
        <w:rPr>
          <w:sz w:val="24"/>
          <w:szCs w:val="24"/>
          <w:lang w:val="ru-RU"/>
        </w:rPr>
        <w:t xml:space="preserve"> </w:t>
      </w:r>
      <w:r w:rsidR="00DC683B" w:rsidRPr="00FD3BEC">
        <w:rPr>
          <w:sz w:val="24"/>
          <w:szCs w:val="24"/>
          <w:lang w:val="ru-RU"/>
        </w:rPr>
        <w:t xml:space="preserve">формирования </w:t>
      </w:r>
      <w:r w:rsidR="000950F2" w:rsidRPr="00FD3BEC">
        <w:rPr>
          <w:sz w:val="24"/>
          <w:szCs w:val="24"/>
          <w:lang w:val="ru-RU"/>
        </w:rPr>
        <w:t>достоверной и оперативной информаци</w:t>
      </w:r>
      <w:r w:rsidR="00DC683B" w:rsidRPr="00FD3BEC">
        <w:rPr>
          <w:sz w:val="24"/>
          <w:szCs w:val="24"/>
          <w:lang w:val="ru-RU"/>
        </w:rPr>
        <w:t>и</w:t>
      </w:r>
      <w:r w:rsidR="000950F2" w:rsidRPr="00FD3BEC">
        <w:rPr>
          <w:sz w:val="24"/>
          <w:szCs w:val="24"/>
          <w:lang w:val="ru-RU"/>
        </w:rPr>
        <w:t xml:space="preserve"> о состоянии внутреннего</w:t>
      </w:r>
      <w:r w:rsidR="00656831" w:rsidRPr="00FD3BEC">
        <w:rPr>
          <w:sz w:val="24"/>
          <w:szCs w:val="24"/>
          <w:lang w:val="ru-RU"/>
        </w:rPr>
        <w:t xml:space="preserve"> рынка зерна и принятия мер государственного регулирования, установленных настоящим </w:t>
      </w:r>
      <w:r w:rsidR="009E6D2F" w:rsidRPr="00FD3BEC">
        <w:rPr>
          <w:sz w:val="24"/>
          <w:szCs w:val="24"/>
          <w:lang w:val="ru-RU"/>
        </w:rPr>
        <w:t>З</w:t>
      </w:r>
      <w:r w:rsidR="00656831" w:rsidRPr="00FD3BEC">
        <w:rPr>
          <w:sz w:val="24"/>
          <w:szCs w:val="24"/>
          <w:lang w:val="ru-RU"/>
        </w:rPr>
        <w:t>аконом</w:t>
      </w:r>
      <w:r w:rsidRPr="00FD3BEC">
        <w:rPr>
          <w:sz w:val="24"/>
          <w:szCs w:val="24"/>
          <w:lang w:val="ru-RU"/>
        </w:rPr>
        <w:t>. У</w:t>
      </w:r>
      <w:r w:rsidR="000950F2" w:rsidRPr="00FD3BEC">
        <w:rPr>
          <w:sz w:val="24"/>
          <w:szCs w:val="24"/>
          <w:lang w:val="ru-RU"/>
        </w:rPr>
        <w:t xml:space="preserve">полномоченный орган </w:t>
      </w:r>
      <w:r w:rsidR="00DC683B" w:rsidRPr="00FD3BEC">
        <w:rPr>
          <w:sz w:val="24"/>
          <w:szCs w:val="24"/>
          <w:lang w:val="ru-RU"/>
        </w:rPr>
        <w:t>осуществляет ведение государственного учёта зерна посредством использования информационно-телекоммуникационных технологий</w:t>
      </w:r>
      <w:r w:rsidRPr="00FD3BEC">
        <w:rPr>
          <w:sz w:val="24"/>
          <w:szCs w:val="24"/>
          <w:lang w:val="ru-RU"/>
        </w:rPr>
        <w:t xml:space="preserve"> в государственной информационной системе по учёту зерна</w:t>
      </w:r>
      <w:r w:rsidR="00DC683B" w:rsidRPr="00FD3BEC">
        <w:rPr>
          <w:sz w:val="24"/>
          <w:szCs w:val="24"/>
          <w:lang w:val="ru-RU"/>
        </w:rPr>
        <w:t>.</w:t>
      </w:r>
    </w:p>
    <w:p w:rsidR="000950F2" w:rsidRPr="00FD3BEC" w:rsidRDefault="008543CD" w:rsidP="00710698">
      <w:pPr>
        <w:pStyle w:val="a3"/>
        <w:numPr>
          <w:ilvl w:val="1"/>
          <w:numId w:val="20"/>
        </w:numPr>
        <w:tabs>
          <w:tab w:val="left" w:pos="709"/>
          <w:tab w:val="left" w:pos="851"/>
        </w:tabs>
        <w:adjustRightInd w:val="0"/>
        <w:snapToGrid w:val="0"/>
        <w:spacing w:after="0" w:line="240" w:lineRule="auto"/>
        <w:ind w:left="0" w:right="-46" w:firstLine="426"/>
        <w:jc w:val="both"/>
        <w:rPr>
          <w:sz w:val="24"/>
          <w:szCs w:val="24"/>
          <w:lang w:val="ru-RU"/>
        </w:rPr>
      </w:pPr>
      <w:r w:rsidRPr="00FD3BEC">
        <w:rPr>
          <w:sz w:val="24"/>
          <w:szCs w:val="24"/>
          <w:lang w:val="ru-RU"/>
        </w:rPr>
        <w:t>Г</w:t>
      </w:r>
      <w:r w:rsidR="000950F2" w:rsidRPr="00FD3BEC">
        <w:rPr>
          <w:sz w:val="24"/>
          <w:szCs w:val="24"/>
          <w:lang w:val="ru-RU"/>
        </w:rPr>
        <w:t>осударственн</w:t>
      </w:r>
      <w:r w:rsidR="00DC683B" w:rsidRPr="00FD3BEC">
        <w:rPr>
          <w:sz w:val="24"/>
          <w:szCs w:val="24"/>
          <w:lang w:val="ru-RU"/>
        </w:rPr>
        <w:t>ый</w:t>
      </w:r>
      <w:r w:rsidR="000950F2" w:rsidRPr="00FD3BEC">
        <w:rPr>
          <w:sz w:val="24"/>
          <w:szCs w:val="24"/>
          <w:lang w:val="ru-RU"/>
        </w:rPr>
        <w:t xml:space="preserve"> учет зерна </w:t>
      </w:r>
      <w:r w:rsidR="00C95CF4" w:rsidRPr="00FD3BEC">
        <w:rPr>
          <w:sz w:val="24"/>
          <w:szCs w:val="24"/>
          <w:lang w:val="ru-RU"/>
        </w:rPr>
        <w:t>включает в себя</w:t>
      </w:r>
      <w:r w:rsidR="000950F2" w:rsidRPr="00FD3BEC">
        <w:rPr>
          <w:sz w:val="24"/>
          <w:szCs w:val="24"/>
          <w:lang w:val="ru-RU"/>
        </w:rPr>
        <w:t>:</w:t>
      </w:r>
    </w:p>
    <w:p w:rsidR="000950F2" w:rsidRPr="00FD3BEC" w:rsidRDefault="000950F2" w:rsidP="00710698">
      <w:pPr>
        <w:pStyle w:val="a3"/>
        <w:numPr>
          <w:ilvl w:val="0"/>
          <w:numId w:val="21"/>
        </w:numPr>
        <w:tabs>
          <w:tab w:val="left" w:pos="709"/>
          <w:tab w:val="left" w:pos="851"/>
        </w:tabs>
        <w:adjustRightInd w:val="0"/>
        <w:snapToGrid w:val="0"/>
        <w:spacing w:after="0" w:line="240" w:lineRule="auto"/>
        <w:ind w:left="0" w:right="-46" w:firstLine="426"/>
        <w:jc w:val="both"/>
        <w:rPr>
          <w:sz w:val="24"/>
          <w:szCs w:val="24"/>
          <w:lang w:val="ru-RU"/>
        </w:rPr>
      </w:pPr>
      <w:r w:rsidRPr="00FD3BEC">
        <w:rPr>
          <w:sz w:val="24"/>
          <w:szCs w:val="24"/>
          <w:lang w:val="ru-RU"/>
        </w:rPr>
        <w:t xml:space="preserve">учет </w:t>
      </w:r>
      <w:r w:rsidR="005D6006" w:rsidRPr="00FD3BEC">
        <w:rPr>
          <w:sz w:val="24"/>
          <w:szCs w:val="24"/>
          <w:lang w:val="ru-RU"/>
        </w:rPr>
        <w:t xml:space="preserve">наличия и обращения </w:t>
      </w:r>
      <w:r w:rsidRPr="00FD3BEC">
        <w:rPr>
          <w:sz w:val="24"/>
          <w:szCs w:val="24"/>
          <w:lang w:val="ru-RU"/>
        </w:rPr>
        <w:t>зерна;</w:t>
      </w:r>
    </w:p>
    <w:p w:rsidR="008543CD" w:rsidRPr="00FD3BEC" w:rsidRDefault="008543CD" w:rsidP="00710698">
      <w:pPr>
        <w:pStyle w:val="a3"/>
        <w:numPr>
          <w:ilvl w:val="0"/>
          <w:numId w:val="21"/>
        </w:numPr>
        <w:tabs>
          <w:tab w:val="left" w:pos="709"/>
          <w:tab w:val="left" w:pos="851"/>
        </w:tabs>
        <w:adjustRightInd w:val="0"/>
        <w:snapToGrid w:val="0"/>
        <w:spacing w:after="0" w:line="240" w:lineRule="auto"/>
        <w:ind w:left="0" w:right="-46" w:firstLine="426"/>
        <w:jc w:val="both"/>
        <w:rPr>
          <w:sz w:val="24"/>
          <w:szCs w:val="24"/>
          <w:lang w:val="ru-RU"/>
        </w:rPr>
      </w:pPr>
      <w:r w:rsidRPr="00FD3BEC">
        <w:rPr>
          <w:sz w:val="24"/>
          <w:szCs w:val="24"/>
          <w:lang w:val="ru-RU"/>
        </w:rPr>
        <w:t>учёт владельцев зерна;</w:t>
      </w:r>
    </w:p>
    <w:p w:rsidR="000950F2" w:rsidRPr="00FD3BEC" w:rsidRDefault="000950F2" w:rsidP="00710698">
      <w:pPr>
        <w:pStyle w:val="a3"/>
        <w:numPr>
          <w:ilvl w:val="0"/>
          <w:numId w:val="21"/>
        </w:numPr>
        <w:tabs>
          <w:tab w:val="left" w:pos="709"/>
          <w:tab w:val="left" w:pos="851"/>
        </w:tabs>
        <w:adjustRightInd w:val="0"/>
        <w:snapToGrid w:val="0"/>
        <w:spacing w:after="0" w:line="240" w:lineRule="auto"/>
        <w:ind w:left="0" w:right="-46" w:firstLine="426"/>
        <w:jc w:val="both"/>
        <w:rPr>
          <w:sz w:val="24"/>
          <w:szCs w:val="24"/>
          <w:lang w:val="ru-RU"/>
        </w:rPr>
      </w:pPr>
      <w:r w:rsidRPr="00FD3BEC">
        <w:rPr>
          <w:sz w:val="24"/>
          <w:szCs w:val="24"/>
          <w:lang w:val="ru-RU"/>
        </w:rPr>
        <w:t>прослеживаемость зерна;</w:t>
      </w:r>
    </w:p>
    <w:p w:rsidR="000950F2" w:rsidRPr="00FD3BEC" w:rsidRDefault="000950F2" w:rsidP="00710698">
      <w:pPr>
        <w:pStyle w:val="a3"/>
        <w:numPr>
          <w:ilvl w:val="0"/>
          <w:numId w:val="21"/>
        </w:numPr>
        <w:tabs>
          <w:tab w:val="left" w:pos="709"/>
          <w:tab w:val="left" w:pos="851"/>
        </w:tabs>
        <w:adjustRightInd w:val="0"/>
        <w:snapToGrid w:val="0"/>
        <w:spacing w:after="0" w:line="240" w:lineRule="auto"/>
        <w:ind w:left="0" w:right="-46" w:firstLine="426"/>
        <w:jc w:val="both"/>
        <w:rPr>
          <w:sz w:val="24"/>
          <w:szCs w:val="24"/>
          <w:lang w:val="ru-RU"/>
        </w:rPr>
      </w:pPr>
      <w:r w:rsidRPr="00FD3BEC">
        <w:rPr>
          <w:sz w:val="24"/>
          <w:szCs w:val="24"/>
          <w:lang w:val="ru-RU"/>
        </w:rPr>
        <w:t>национальный</w:t>
      </w:r>
      <w:r w:rsidR="00541E30" w:rsidRPr="00FD3BEC">
        <w:rPr>
          <w:sz w:val="24"/>
          <w:szCs w:val="24"/>
          <w:lang w:val="ru-RU"/>
        </w:rPr>
        <w:t xml:space="preserve"> и региональные</w:t>
      </w:r>
      <w:r w:rsidRPr="00FD3BEC">
        <w:rPr>
          <w:sz w:val="24"/>
          <w:szCs w:val="24"/>
          <w:lang w:val="ru-RU"/>
        </w:rPr>
        <w:t xml:space="preserve"> баланс</w:t>
      </w:r>
      <w:r w:rsidR="00541E30" w:rsidRPr="00FD3BEC">
        <w:rPr>
          <w:sz w:val="24"/>
          <w:szCs w:val="24"/>
          <w:lang w:val="ru-RU"/>
        </w:rPr>
        <w:t>ы</w:t>
      </w:r>
      <w:r w:rsidRPr="00FD3BEC">
        <w:rPr>
          <w:sz w:val="24"/>
          <w:szCs w:val="24"/>
          <w:lang w:val="ru-RU"/>
        </w:rPr>
        <w:t xml:space="preserve"> зерна;</w:t>
      </w:r>
    </w:p>
    <w:p w:rsidR="000950F2" w:rsidRPr="00FD3BEC" w:rsidRDefault="000950F2" w:rsidP="00710698">
      <w:pPr>
        <w:pStyle w:val="a3"/>
        <w:numPr>
          <w:ilvl w:val="0"/>
          <w:numId w:val="21"/>
        </w:numPr>
        <w:tabs>
          <w:tab w:val="left" w:pos="709"/>
          <w:tab w:val="left" w:pos="851"/>
        </w:tabs>
        <w:adjustRightInd w:val="0"/>
        <w:snapToGrid w:val="0"/>
        <w:spacing w:after="0" w:line="240" w:lineRule="auto"/>
        <w:ind w:left="0" w:right="-46" w:firstLine="426"/>
        <w:jc w:val="both"/>
        <w:rPr>
          <w:sz w:val="24"/>
          <w:szCs w:val="24"/>
          <w:lang w:val="ru-RU"/>
        </w:rPr>
      </w:pPr>
      <w:r w:rsidRPr="00FD3BEC">
        <w:rPr>
          <w:sz w:val="24"/>
          <w:szCs w:val="24"/>
          <w:lang w:val="ru-RU"/>
        </w:rPr>
        <w:t>иные сведения, установленные уполномоченным органом.</w:t>
      </w:r>
    </w:p>
    <w:p w:rsidR="001B2A33" w:rsidRPr="00FD3BEC" w:rsidRDefault="001B2A33" w:rsidP="00710698">
      <w:pPr>
        <w:pStyle w:val="a3"/>
        <w:numPr>
          <w:ilvl w:val="1"/>
          <w:numId w:val="20"/>
        </w:numPr>
        <w:tabs>
          <w:tab w:val="left" w:pos="709"/>
          <w:tab w:val="left" w:pos="851"/>
        </w:tabs>
        <w:adjustRightInd w:val="0"/>
        <w:snapToGrid w:val="0"/>
        <w:spacing w:after="0" w:line="240" w:lineRule="auto"/>
        <w:ind w:left="0" w:right="-46" w:firstLine="426"/>
        <w:jc w:val="both"/>
        <w:rPr>
          <w:sz w:val="24"/>
          <w:szCs w:val="24"/>
          <w:lang w:val="ru-RU"/>
        </w:rPr>
      </w:pPr>
      <w:r w:rsidRPr="00FD3BEC">
        <w:rPr>
          <w:spacing w:val="2"/>
          <w:sz w:val="24"/>
          <w:szCs w:val="24"/>
          <w:lang w:val="ru-RU"/>
        </w:rPr>
        <w:t>Государственному учету подлеж</w:t>
      </w:r>
      <w:r w:rsidR="00930E4B" w:rsidRPr="00FD3BEC">
        <w:rPr>
          <w:spacing w:val="2"/>
          <w:sz w:val="24"/>
          <w:szCs w:val="24"/>
          <w:lang w:val="ru-RU"/>
        </w:rPr>
        <w:t>и</w:t>
      </w:r>
      <w:r w:rsidRPr="00FD3BEC">
        <w:rPr>
          <w:spacing w:val="2"/>
          <w:sz w:val="24"/>
          <w:szCs w:val="24"/>
          <w:lang w:val="ru-RU"/>
        </w:rPr>
        <w:t>т зерно, произведенн</w:t>
      </w:r>
      <w:r w:rsidR="00930E4B" w:rsidRPr="00FD3BEC">
        <w:rPr>
          <w:spacing w:val="2"/>
          <w:sz w:val="24"/>
          <w:szCs w:val="24"/>
          <w:lang w:val="ru-RU"/>
        </w:rPr>
        <w:t>о</w:t>
      </w:r>
      <w:r w:rsidRPr="00FD3BEC">
        <w:rPr>
          <w:spacing w:val="2"/>
          <w:sz w:val="24"/>
          <w:szCs w:val="24"/>
          <w:lang w:val="ru-RU"/>
        </w:rPr>
        <w:t>е на территории Республики Казахстан, а также ввезенн</w:t>
      </w:r>
      <w:r w:rsidR="00930E4B" w:rsidRPr="00FD3BEC">
        <w:rPr>
          <w:spacing w:val="2"/>
          <w:sz w:val="24"/>
          <w:szCs w:val="24"/>
          <w:lang w:val="ru-RU"/>
        </w:rPr>
        <w:t>о</w:t>
      </w:r>
      <w:r w:rsidRPr="00FD3BEC">
        <w:rPr>
          <w:spacing w:val="2"/>
          <w:sz w:val="24"/>
          <w:szCs w:val="24"/>
          <w:lang w:val="ru-RU"/>
        </w:rPr>
        <w:t>е на территорию Республики Казахстан в режиме импорта.</w:t>
      </w:r>
    </w:p>
    <w:p w:rsidR="001B2A33" w:rsidRPr="00FD3BEC" w:rsidRDefault="001B2A33" w:rsidP="00710698">
      <w:pPr>
        <w:pStyle w:val="a3"/>
        <w:numPr>
          <w:ilvl w:val="1"/>
          <w:numId w:val="20"/>
        </w:numPr>
        <w:tabs>
          <w:tab w:val="left" w:pos="709"/>
          <w:tab w:val="left" w:pos="851"/>
        </w:tabs>
        <w:adjustRightInd w:val="0"/>
        <w:snapToGrid w:val="0"/>
        <w:spacing w:after="0" w:line="240" w:lineRule="auto"/>
        <w:ind w:left="0" w:right="-46" w:firstLine="426"/>
        <w:jc w:val="both"/>
        <w:rPr>
          <w:sz w:val="24"/>
          <w:szCs w:val="24"/>
          <w:lang w:val="ru-RU"/>
        </w:rPr>
      </w:pPr>
      <w:r w:rsidRPr="00FD3BEC">
        <w:rPr>
          <w:sz w:val="24"/>
          <w:szCs w:val="24"/>
          <w:lang w:val="ru-RU"/>
        </w:rPr>
        <w:t xml:space="preserve">Государственный учет зерна формируется и ведется на основе данных правового и земельного кадастров, сведений центральных исполнительных органов в сфере статистики, </w:t>
      </w:r>
      <w:r w:rsidR="00622369" w:rsidRPr="00FD3BEC">
        <w:rPr>
          <w:sz w:val="24"/>
          <w:szCs w:val="24"/>
          <w:lang w:val="ru-RU"/>
        </w:rPr>
        <w:t xml:space="preserve">государственных доходов, </w:t>
      </w:r>
      <w:r w:rsidRPr="00FD3BEC">
        <w:rPr>
          <w:sz w:val="24"/>
          <w:szCs w:val="24"/>
          <w:lang w:val="ru-RU"/>
        </w:rPr>
        <w:t>разрешений и уведомлений, регистрации физических и юридических лиц, бухгалтерского учета и финансовой отчетности, других центральных и местных исполнительных органов,  а также Государственной корпорации "Правительство для граждан" и иных юридических лиц, осуществляющих функции оператора государственн</w:t>
      </w:r>
      <w:r w:rsidR="00622369" w:rsidRPr="00FD3BEC">
        <w:rPr>
          <w:sz w:val="24"/>
          <w:szCs w:val="24"/>
          <w:lang w:val="ru-RU"/>
        </w:rPr>
        <w:t>ой</w:t>
      </w:r>
      <w:r w:rsidRPr="00FD3BEC">
        <w:rPr>
          <w:sz w:val="24"/>
          <w:szCs w:val="24"/>
          <w:lang w:val="ru-RU"/>
        </w:rPr>
        <w:t xml:space="preserve"> информационн</w:t>
      </w:r>
      <w:r w:rsidR="00622369" w:rsidRPr="00FD3BEC">
        <w:rPr>
          <w:sz w:val="24"/>
          <w:szCs w:val="24"/>
          <w:lang w:val="ru-RU"/>
        </w:rPr>
        <w:t>ой</w:t>
      </w:r>
      <w:r w:rsidRPr="00FD3BEC">
        <w:rPr>
          <w:sz w:val="24"/>
          <w:szCs w:val="24"/>
          <w:lang w:val="ru-RU"/>
        </w:rPr>
        <w:t xml:space="preserve"> систем</w:t>
      </w:r>
      <w:r w:rsidR="00622369" w:rsidRPr="00FD3BEC">
        <w:rPr>
          <w:sz w:val="24"/>
          <w:szCs w:val="24"/>
          <w:lang w:val="ru-RU"/>
        </w:rPr>
        <w:t>ы</w:t>
      </w:r>
      <w:r w:rsidRPr="00FD3BEC">
        <w:rPr>
          <w:sz w:val="24"/>
          <w:szCs w:val="24"/>
          <w:lang w:val="ru-RU"/>
        </w:rPr>
        <w:t>. Формы, объем и периодичность передачи данных устанавливаются соответствующими уполномоченными органами.</w:t>
      </w:r>
    </w:p>
    <w:p w:rsidR="000950F2" w:rsidRPr="00FD3BEC" w:rsidRDefault="008543CD" w:rsidP="00710698">
      <w:pPr>
        <w:pStyle w:val="a3"/>
        <w:numPr>
          <w:ilvl w:val="1"/>
          <w:numId w:val="20"/>
        </w:numPr>
        <w:tabs>
          <w:tab w:val="left" w:pos="709"/>
          <w:tab w:val="left" w:pos="851"/>
        </w:tabs>
        <w:adjustRightInd w:val="0"/>
        <w:snapToGrid w:val="0"/>
        <w:spacing w:after="0" w:line="240" w:lineRule="auto"/>
        <w:ind w:left="0" w:right="-46" w:firstLine="426"/>
        <w:jc w:val="both"/>
        <w:rPr>
          <w:sz w:val="24"/>
          <w:szCs w:val="24"/>
          <w:lang w:val="ru-RU"/>
        </w:rPr>
      </w:pPr>
      <w:r w:rsidRPr="00FD3BEC">
        <w:rPr>
          <w:sz w:val="24"/>
          <w:szCs w:val="24"/>
          <w:lang w:val="ru-RU"/>
        </w:rPr>
        <w:t>Г</w:t>
      </w:r>
      <w:r w:rsidR="000950F2" w:rsidRPr="00FD3BEC">
        <w:rPr>
          <w:sz w:val="24"/>
          <w:szCs w:val="24"/>
          <w:lang w:val="ru-RU"/>
        </w:rPr>
        <w:t>осударственн</w:t>
      </w:r>
      <w:r w:rsidR="00C95CF4" w:rsidRPr="00FD3BEC">
        <w:rPr>
          <w:sz w:val="24"/>
          <w:szCs w:val="24"/>
          <w:lang w:val="ru-RU"/>
        </w:rPr>
        <w:t>ая информационная система по</w:t>
      </w:r>
      <w:r w:rsidR="000950F2" w:rsidRPr="00FD3BEC">
        <w:rPr>
          <w:sz w:val="24"/>
          <w:szCs w:val="24"/>
          <w:lang w:val="ru-RU"/>
        </w:rPr>
        <w:t xml:space="preserve"> учет</w:t>
      </w:r>
      <w:r w:rsidR="00C95CF4" w:rsidRPr="00FD3BEC">
        <w:rPr>
          <w:sz w:val="24"/>
          <w:szCs w:val="24"/>
          <w:lang w:val="ru-RU"/>
        </w:rPr>
        <w:t>у</w:t>
      </w:r>
      <w:r w:rsidR="000950F2" w:rsidRPr="00FD3BEC">
        <w:rPr>
          <w:sz w:val="24"/>
          <w:szCs w:val="24"/>
          <w:lang w:val="ru-RU"/>
        </w:rPr>
        <w:t xml:space="preserve"> зерна должн</w:t>
      </w:r>
      <w:r w:rsidR="00C95CF4" w:rsidRPr="00FD3BEC">
        <w:rPr>
          <w:sz w:val="24"/>
          <w:szCs w:val="24"/>
          <w:lang w:val="ru-RU"/>
        </w:rPr>
        <w:t>а</w:t>
      </w:r>
      <w:r w:rsidR="000950F2" w:rsidRPr="00FD3BEC">
        <w:rPr>
          <w:sz w:val="24"/>
          <w:szCs w:val="24"/>
          <w:lang w:val="ru-RU"/>
        </w:rPr>
        <w:t xml:space="preserve"> обеспечивать возможность </w:t>
      </w:r>
      <w:r w:rsidR="00DC683B" w:rsidRPr="00FD3BEC">
        <w:rPr>
          <w:sz w:val="24"/>
          <w:szCs w:val="24"/>
          <w:lang w:val="ru-RU"/>
        </w:rPr>
        <w:t xml:space="preserve">безвозмездного </w:t>
      </w:r>
      <w:r w:rsidR="000950F2" w:rsidRPr="00FD3BEC">
        <w:rPr>
          <w:sz w:val="24"/>
          <w:szCs w:val="24"/>
          <w:lang w:val="ru-RU"/>
        </w:rPr>
        <w:t>предоставления</w:t>
      </w:r>
      <w:r w:rsidRPr="00FD3BEC">
        <w:rPr>
          <w:sz w:val="24"/>
          <w:szCs w:val="24"/>
          <w:lang w:val="ru-RU"/>
        </w:rPr>
        <w:t xml:space="preserve"> и </w:t>
      </w:r>
      <w:r w:rsidR="001D0688" w:rsidRPr="00FD3BEC">
        <w:rPr>
          <w:sz w:val="24"/>
          <w:szCs w:val="24"/>
          <w:lang w:val="ru-RU"/>
        </w:rPr>
        <w:t>получения участниками</w:t>
      </w:r>
      <w:r w:rsidR="000950F2" w:rsidRPr="00FD3BEC">
        <w:rPr>
          <w:sz w:val="24"/>
          <w:szCs w:val="24"/>
          <w:lang w:val="ru-RU"/>
        </w:rPr>
        <w:t xml:space="preserve"> зернового рынка сведений, установленных уполномоченным органом.</w:t>
      </w:r>
    </w:p>
    <w:p w:rsidR="001B2A33" w:rsidRPr="00FD3BEC" w:rsidRDefault="001B2A33" w:rsidP="00710698">
      <w:pPr>
        <w:pStyle w:val="a3"/>
        <w:numPr>
          <w:ilvl w:val="1"/>
          <w:numId w:val="20"/>
        </w:numPr>
        <w:tabs>
          <w:tab w:val="left" w:pos="709"/>
          <w:tab w:val="left" w:pos="851"/>
        </w:tabs>
        <w:adjustRightInd w:val="0"/>
        <w:snapToGrid w:val="0"/>
        <w:spacing w:after="0" w:line="240" w:lineRule="auto"/>
        <w:ind w:left="0" w:right="-46" w:firstLine="426"/>
        <w:jc w:val="both"/>
        <w:rPr>
          <w:sz w:val="24"/>
          <w:szCs w:val="24"/>
          <w:lang w:val="ru-RU"/>
        </w:rPr>
      </w:pPr>
      <w:r w:rsidRPr="00FD3BEC">
        <w:rPr>
          <w:spacing w:val="2"/>
          <w:sz w:val="24"/>
          <w:szCs w:val="24"/>
          <w:lang w:val="ru-RU"/>
        </w:rPr>
        <w:t>Правила формирования и ведения государственного учёта зерна утверждаются уполномоченным органом.</w:t>
      </w:r>
    </w:p>
    <w:p w:rsidR="000950F2" w:rsidRPr="00FD3BEC" w:rsidRDefault="000950F2" w:rsidP="00710698">
      <w:pPr>
        <w:pStyle w:val="a3"/>
        <w:numPr>
          <w:ilvl w:val="1"/>
          <w:numId w:val="20"/>
        </w:numPr>
        <w:tabs>
          <w:tab w:val="left" w:pos="709"/>
          <w:tab w:val="left" w:pos="851"/>
        </w:tabs>
        <w:adjustRightInd w:val="0"/>
        <w:snapToGrid w:val="0"/>
        <w:spacing w:after="0" w:line="240" w:lineRule="auto"/>
        <w:ind w:left="0" w:right="-46" w:firstLine="426"/>
        <w:jc w:val="both"/>
        <w:rPr>
          <w:sz w:val="24"/>
          <w:szCs w:val="24"/>
          <w:lang w:val="ru-RU"/>
        </w:rPr>
      </w:pPr>
      <w:r w:rsidRPr="00FD3BEC">
        <w:rPr>
          <w:sz w:val="24"/>
          <w:szCs w:val="24"/>
          <w:lang w:val="ru-RU"/>
        </w:rPr>
        <w:t xml:space="preserve">Функции оператора </w:t>
      </w:r>
      <w:r w:rsidR="00A00043" w:rsidRPr="00FD3BEC">
        <w:rPr>
          <w:sz w:val="24"/>
          <w:szCs w:val="24"/>
          <w:lang w:val="ru-RU"/>
        </w:rPr>
        <w:t>государственно</w:t>
      </w:r>
      <w:r w:rsidR="001B2A33" w:rsidRPr="00FD3BEC">
        <w:rPr>
          <w:sz w:val="24"/>
          <w:szCs w:val="24"/>
          <w:lang w:val="ru-RU"/>
        </w:rPr>
        <w:t>го</w:t>
      </w:r>
      <w:r w:rsidRPr="00FD3BEC">
        <w:rPr>
          <w:sz w:val="24"/>
          <w:szCs w:val="24"/>
          <w:lang w:val="ru-RU"/>
        </w:rPr>
        <w:t xml:space="preserve"> учета зерна выполняет </w:t>
      </w:r>
      <w:r w:rsidR="00A00043" w:rsidRPr="00FD3BEC">
        <w:rPr>
          <w:sz w:val="24"/>
          <w:szCs w:val="24"/>
          <w:lang w:val="ru-RU"/>
        </w:rPr>
        <w:t xml:space="preserve">юридическое </w:t>
      </w:r>
      <w:r w:rsidRPr="00FD3BEC">
        <w:rPr>
          <w:sz w:val="24"/>
          <w:szCs w:val="24"/>
          <w:lang w:val="ru-RU"/>
        </w:rPr>
        <w:t>лицо</w:t>
      </w:r>
      <w:r w:rsidR="00C95CF4" w:rsidRPr="00FD3BEC">
        <w:rPr>
          <w:sz w:val="24"/>
          <w:szCs w:val="24"/>
          <w:lang w:val="ru-RU"/>
        </w:rPr>
        <w:t xml:space="preserve"> с участием государства в уставном капитале</w:t>
      </w:r>
      <w:r w:rsidRPr="00FD3BEC">
        <w:rPr>
          <w:sz w:val="24"/>
          <w:szCs w:val="24"/>
          <w:lang w:val="ru-RU"/>
        </w:rPr>
        <w:t>, определяемое уполномоченным органом в соответствии с законодательством Республики Казахстан.</w:t>
      </w:r>
    </w:p>
    <w:p w:rsidR="000950F2" w:rsidRPr="00B57B4C" w:rsidRDefault="000950F2" w:rsidP="00710698">
      <w:pPr>
        <w:tabs>
          <w:tab w:val="left" w:pos="709"/>
          <w:tab w:val="left" w:pos="851"/>
        </w:tabs>
        <w:adjustRightInd w:val="0"/>
        <w:snapToGrid w:val="0"/>
        <w:spacing w:before="240" w:after="0" w:line="240" w:lineRule="auto"/>
        <w:ind w:right="-45" w:firstLine="426"/>
        <w:jc w:val="both"/>
        <w:rPr>
          <w:b/>
          <w:bCs/>
          <w:sz w:val="24"/>
          <w:szCs w:val="24"/>
          <w:lang w:val="ru-RU"/>
        </w:rPr>
      </w:pPr>
      <w:r w:rsidRPr="00B57B4C">
        <w:rPr>
          <w:b/>
          <w:bCs/>
          <w:sz w:val="24"/>
          <w:szCs w:val="24"/>
          <w:lang w:val="ru-RU"/>
        </w:rPr>
        <w:t xml:space="preserve">Статья </w:t>
      </w:r>
      <w:r w:rsidR="005F40A4" w:rsidRPr="00B57B4C">
        <w:rPr>
          <w:b/>
          <w:bCs/>
          <w:sz w:val="24"/>
          <w:szCs w:val="24"/>
          <w:lang w:val="ru-RU"/>
        </w:rPr>
        <w:t>1</w:t>
      </w:r>
      <w:r w:rsidR="00C85E38">
        <w:rPr>
          <w:b/>
          <w:bCs/>
          <w:sz w:val="24"/>
          <w:szCs w:val="24"/>
          <w:lang w:val="ru-RU"/>
        </w:rPr>
        <w:t>6</w:t>
      </w:r>
      <w:r w:rsidRPr="00B57B4C">
        <w:rPr>
          <w:b/>
          <w:bCs/>
          <w:sz w:val="24"/>
          <w:szCs w:val="24"/>
          <w:lang w:val="ru-RU"/>
        </w:rPr>
        <w:t xml:space="preserve">. </w:t>
      </w:r>
      <w:r w:rsidR="00440D8F">
        <w:rPr>
          <w:b/>
          <w:bCs/>
          <w:sz w:val="24"/>
          <w:szCs w:val="24"/>
          <w:lang w:val="ru-RU"/>
        </w:rPr>
        <w:t>О</w:t>
      </w:r>
      <w:r w:rsidR="00930E4B" w:rsidRPr="00B57B4C">
        <w:rPr>
          <w:b/>
          <w:bCs/>
          <w:sz w:val="24"/>
          <w:szCs w:val="24"/>
          <w:lang w:val="ru-RU"/>
        </w:rPr>
        <w:t>бследование</w:t>
      </w:r>
      <w:r w:rsidRPr="00B57B4C">
        <w:rPr>
          <w:b/>
          <w:bCs/>
          <w:sz w:val="24"/>
          <w:szCs w:val="24"/>
          <w:lang w:val="ru-RU"/>
        </w:rPr>
        <w:t xml:space="preserve"> зернохранилища</w:t>
      </w:r>
    </w:p>
    <w:p w:rsidR="00150A42" w:rsidRPr="00FD3BEC" w:rsidRDefault="00440D8F" w:rsidP="00710698">
      <w:pPr>
        <w:pStyle w:val="a3"/>
        <w:numPr>
          <w:ilvl w:val="1"/>
          <w:numId w:val="22"/>
        </w:numPr>
        <w:tabs>
          <w:tab w:val="left" w:pos="709"/>
          <w:tab w:val="left" w:pos="851"/>
        </w:tabs>
        <w:adjustRightInd w:val="0"/>
        <w:snapToGrid w:val="0"/>
        <w:spacing w:after="0" w:line="240" w:lineRule="auto"/>
        <w:ind w:left="0" w:right="-46" w:firstLine="426"/>
        <w:jc w:val="both"/>
        <w:rPr>
          <w:sz w:val="24"/>
          <w:szCs w:val="24"/>
          <w:lang w:val="ru-RU"/>
        </w:rPr>
      </w:pPr>
      <w:r>
        <w:rPr>
          <w:sz w:val="24"/>
          <w:szCs w:val="24"/>
          <w:lang w:val="ru-RU"/>
        </w:rPr>
        <w:t>О</w:t>
      </w:r>
      <w:r w:rsidR="00930E4B" w:rsidRPr="00FD3BEC">
        <w:rPr>
          <w:sz w:val="24"/>
          <w:szCs w:val="24"/>
          <w:lang w:val="ru-RU"/>
        </w:rPr>
        <w:t>бследование</w:t>
      </w:r>
      <w:r w:rsidR="00150A42" w:rsidRPr="00FD3BEC">
        <w:rPr>
          <w:sz w:val="24"/>
          <w:szCs w:val="24"/>
          <w:lang w:val="ru-RU"/>
        </w:rPr>
        <w:t xml:space="preserve"> технического состояния и деятельности зернохранилища на предмет соблюдения требований по ведению количественно-качественного учета и обеспечению </w:t>
      </w:r>
      <w:r w:rsidR="00150A42" w:rsidRPr="00FD3BEC">
        <w:rPr>
          <w:sz w:val="24"/>
          <w:szCs w:val="24"/>
          <w:lang w:val="ru-RU"/>
        </w:rPr>
        <w:lastRenderedPageBreak/>
        <w:t xml:space="preserve">сохранности зерна в соответствии с данными государственной информационной системы по учёту зерна осуществляется </w:t>
      </w:r>
      <w:r w:rsidR="00930E4B" w:rsidRPr="00FD3BEC">
        <w:rPr>
          <w:sz w:val="24"/>
          <w:szCs w:val="24"/>
          <w:lang w:val="ru-RU"/>
        </w:rPr>
        <w:t xml:space="preserve">уполномоченным и (или) </w:t>
      </w:r>
      <w:r w:rsidR="00150A42" w:rsidRPr="00FD3BEC">
        <w:rPr>
          <w:sz w:val="24"/>
          <w:szCs w:val="24"/>
          <w:lang w:val="ru-RU"/>
        </w:rPr>
        <w:t>местным исполнительным органом.</w:t>
      </w:r>
    </w:p>
    <w:p w:rsidR="00FD3BEC" w:rsidRDefault="00440D8F" w:rsidP="00710698">
      <w:pPr>
        <w:pStyle w:val="a3"/>
        <w:numPr>
          <w:ilvl w:val="1"/>
          <w:numId w:val="22"/>
        </w:numPr>
        <w:tabs>
          <w:tab w:val="left" w:pos="709"/>
          <w:tab w:val="left" w:pos="851"/>
        </w:tabs>
        <w:adjustRightInd w:val="0"/>
        <w:snapToGrid w:val="0"/>
        <w:spacing w:after="0" w:line="240" w:lineRule="auto"/>
        <w:ind w:left="0" w:right="-46" w:firstLine="426"/>
        <w:jc w:val="both"/>
        <w:rPr>
          <w:sz w:val="24"/>
          <w:szCs w:val="24"/>
          <w:lang w:val="ru-RU"/>
        </w:rPr>
      </w:pPr>
      <w:r>
        <w:rPr>
          <w:sz w:val="24"/>
          <w:szCs w:val="24"/>
          <w:lang w:val="ru-RU"/>
        </w:rPr>
        <w:t>О</w:t>
      </w:r>
      <w:r w:rsidRPr="00FD3BEC">
        <w:rPr>
          <w:sz w:val="24"/>
          <w:szCs w:val="24"/>
          <w:lang w:val="ru-RU"/>
        </w:rPr>
        <w:t>бследование</w:t>
      </w:r>
      <w:r w:rsidR="000950F2" w:rsidRPr="00FD3BEC">
        <w:rPr>
          <w:sz w:val="24"/>
          <w:szCs w:val="24"/>
          <w:lang w:val="ru-RU"/>
        </w:rPr>
        <w:t xml:space="preserve"> технического состояния</w:t>
      </w:r>
      <w:r w:rsidR="00150A42" w:rsidRPr="00FD3BEC">
        <w:rPr>
          <w:sz w:val="24"/>
          <w:szCs w:val="24"/>
          <w:lang w:val="ru-RU"/>
        </w:rPr>
        <w:t xml:space="preserve"> осуществляется в отношении зернохранилища,</w:t>
      </w:r>
      <w:r w:rsidR="000950F2" w:rsidRPr="00FD3BEC">
        <w:rPr>
          <w:sz w:val="24"/>
          <w:szCs w:val="24"/>
          <w:lang w:val="ru-RU"/>
        </w:rPr>
        <w:t xml:space="preserve"> </w:t>
      </w:r>
      <w:r w:rsidR="00150A42" w:rsidRPr="00FD3BEC">
        <w:rPr>
          <w:sz w:val="24"/>
          <w:szCs w:val="24"/>
          <w:lang w:val="ru-RU"/>
        </w:rPr>
        <w:t>участвующего в</w:t>
      </w:r>
      <w:r w:rsidR="000950F2" w:rsidRPr="00FD3BEC">
        <w:rPr>
          <w:sz w:val="24"/>
          <w:szCs w:val="24"/>
          <w:lang w:val="ru-RU"/>
        </w:rPr>
        <w:t xml:space="preserve"> поставках зерна на внутренний и</w:t>
      </w:r>
      <w:r w:rsidR="001D0688" w:rsidRPr="00FD3BEC">
        <w:rPr>
          <w:sz w:val="24"/>
          <w:szCs w:val="24"/>
          <w:lang w:val="ru-RU"/>
        </w:rPr>
        <w:t xml:space="preserve"> (или)</w:t>
      </w:r>
      <w:r w:rsidR="000950F2" w:rsidRPr="00FD3BEC">
        <w:rPr>
          <w:sz w:val="24"/>
          <w:szCs w:val="24"/>
          <w:lang w:val="ru-RU"/>
        </w:rPr>
        <w:t xml:space="preserve"> внешний рынки.</w:t>
      </w:r>
    </w:p>
    <w:p w:rsidR="00FD3BEC" w:rsidRDefault="000950F2" w:rsidP="00710698">
      <w:pPr>
        <w:pStyle w:val="a3"/>
        <w:numPr>
          <w:ilvl w:val="1"/>
          <w:numId w:val="22"/>
        </w:numPr>
        <w:tabs>
          <w:tab w:val="left" w:pos="709"/>
          <w:tab w:val="left" w:pos="851"/>
        </w:tabs>
        <w:adjustRightInd w:val="0"/>
        <w:snapToGrid w:val="0"/>
        <w:spacing w:after="0" w:line="240" w:lineRule="auto"/>
        <w:ind w:left="0" w:right="-46" w:firstLine="426"/>
        <w:jc w:val="both"/>
        <w:rPr>
          <w:sz w:val="24"/>
          <w:szCs w:val="24"/>
          <w:lang w:val="ru-RU"/>
        </w:rPr>
      </w:pPr>
      <w:r w:rsidRPr="00FD3BEC">
        <w:rPr>
          <w:sz w:val="24"/>
          <w:szCs w:val="24"/>
          <w:lang w:val="ru-RU"/>
        </w:rPr>
        <w:t xml:space="preserve">Для </w:t>
      </w:r>
      <w:r w:rsidR="007F0442" w:rsidRPr="00FD3BEC">
        <w:rPr>
          <w:sz w:val="24"/>
          <w:szCs w:val="24"/>
          <w:lang w:val="ru-RU"/>
        </w:rPr>
        <w:t>обследования</w:t>
      </w:r>
      <w:r w:rsidRPr="00FD3BEC">
        <w:rPr>
          <w:sz w:val="24"/>
          <w:szCs w:val="24"/>
          <w:lang w:val="ru-RU"/>
        </w:rPr>
        <w:t xml:space="preserve"> технического состояния зернохранилища формируется комиссия в составе представителей уполномоченного органа, структурных подразделений местного исполнительного органа, а также Национальной палаты предпринимателей Республики Казахстан «Атамекен» и профильных ассоциаций (союзов).</w:t>
      </w:r>
    </w:p>
    <w:p w:rsidR="00FD3BEC" w:rsidRDefault="000950F2" w:rsidP="00710698">
      <w:pPr>
        <w:pStyle w:val="a3"/>
        <w:numPr>
          <w:ilvl w:val="1"/>
          <w:numId w:val="22"/>
        </w:numPr>
        <w:tabs>
          <w:tab w:val="left" w:pos="709"/>
          <w:tab w:val="left" w:pos="851"/>
        </w:tabs>
        <w:adjustRightInd w:val="0"/>
        <w:snapToGrid w:val="0"/>
        <w:spacing w:after="0" w:line="240" w:lineRule="auto"/>
        <w:ind w:left="0" w:right="-46" w:firstLine="426"/>
        <w:jc w:val="both"/>
        <w:rPr>
          <w:sz w:val="24"/>
          <w:szCs w:val="24"/>
          <w:lang w:val="ru-RU"/>
        </w:rPr>
      </w:pPr>
      <w:r w:rsidRPr="00FD3BEC">
        <w:rPr>
          <w:sz w:val="24"/>
          <w:szCs w:val="24"/>
          <w:lang w:val="ru-RU"/>
        </w:rPr>
        <w:t xml:space="preserve">По результатам </w:t>
      </w:r>
      <w:r w:rsidR="007F0442" w:rsidRPr="00FD3BEC">
        <w:rPr>
          <w:sz w:val="24"/>
          <w:szCs w:val="24"/>
          <w:lang w:val="ru-RU"/>
        </w:rPr>
        <w:t>обследования</w:t>
      </w:r>
      <w:r w:rsidRPr="00FD3BEC">
        <w:rPr>
          <w:sz w:val="24"/>
          <w:szCs w:val="24"/>
          <w:lang w:val="ru-RU"/>
        </w:rPr>
        <w:t xml:space="preserve"> технического состояния зернохранилища комиссия оформляет акт </w:t>
      </w:r>
      <w:r w:rsidR="00150A42" w:rsidRPr="00FD3BEC">
        <w:rPr>
          <w:sz w:val="24"/>
          <w:szCs w:val="24"/>
          <w:lang w:val="ru-RU"/>
        </w:rPr>
        <w:t>обследования</w:t>
      </w:r>
      <w:r w:rsidRPr="00FD3BEC">
        <w:rPr>
          <w:sz w:val="24"/>
          <w:szCs w:val="24"/>
          <w:lang w:val="ru-RU"/>
        </w:rPr>
        <w:t xml:space="preserve"> на предмет </w:t>
      </w:r>
      <w:r w:rsidR="00FE617E" w:rsidRPr="00FD3BEC">
        <w:rPr>
          <w:sz w:val="24"/>
          <w:szCs w:val="24"/>
          <w:lang w:val="ru-RU"/>
        </w:rPr>
        <w:t>соответствия</w:t>
      </w:r>
      <w:r w:rsidRPr="00FD3BEC">
        <w:rPr>
          <w:sz w:val="24"/>
          <w:szCs w:val="24"/>
          <w:lang w:val="ru-RU"/>
        </w:rPr>
        <w:t xml:space="preserve"> зернохранилищ</w:t>
      </w:r>
      <w:r w:rsidR="00FE617E" w:rsidRPr="00FD3BEC">
        <w:rPr>
          <w:sz w:val="24"/>
          <w:szCs w:val="24"/>
          <w:lang w:val="ru-RU"/>
        </w:rPr>
        <w:t>а</w:t>
      </w:r>
      <w:r w:rsidRPr="00FD3BEC">
        <w:rPr>
          <w:sz w:val="24"/>
          <w:szCs w:val="24"/>
          <w:lang w:val="ru-RU"/>
        </w:rPr>
        <w:t xml:space="preserve"> требовани</w:t>
      </w:r>
      <w:r w:rsidR="002B3EB6" w:rsidRPr="00FD3BEC">
        <w:rPr>
          <w:sz w:val="24"/>
          <w:szCs w:val="24"/>
          <w:lang w:val="ru-RU"/>
        </w:rPr>
        <w:t>ям</w:t>
      </w:r>
      <w:r w:rsidRPr="00FD3BEC">
        <w:rPr>
          <w:sz w:val="24"/>
          <w:szCs w:val="24"/>
          <w:lang w:val="ru-RU"/>
        </w:rPr>
        <w:t xml:space="preserve"> пожарной безопасности, санитарных и фитосанитарных правил, а также норм законодательства Республики Казахстан, устанавливающих требования к деятельности зернохранилища.</w:t>
      </w:r>
    </w:p>
    <w:p w:rsidR="000950F2" w:rsidRPr="00FD3BEC" w:rsidRDefault="000950F2" w:rsidP="00710698">
      <w:pPr>
        <w:pStyle w:val="a3"/>
        <w:numPr>
          <w:ilvl w:val="1"/>
          <w:numId w:val="22"/>
        </w:numPr>
        <w:tabs>
          <w:tab w:val="left" w:pos="709"/>
          <w:tab w:val="left" w:pos="851"/>
        </w:tabs>
        <w:adjustRightInd w:val="0"/>
        <w:snapToGrid w:val="0"/>
        <w:spacing w:after="0" w:line="240" w:lineRule="auto"/>
        <w:ind w:left="0" w:right="-46" w:firstLine="426"/>
        <w:jc w:val="both"/>
        <w:rPr>
          <w:sz w:val="24"/>
          <w:szCs w:val="24"/>
          <w:lang w:val="ru-RU"/>
        </w:rPr>
      </w:pPr>
      <w:r w:rsidRPr="00FD3BEC">
        <w:rPr>
          <w:sz w:val="24"/>
          <w:szCs w:val="24"/>
          <w:lang w:val="ru-RU"/>
        </w:rPr>
        <w:t xml:space="preserve">Порядок организации и осуществления </w:t>
      </w:r>
      <w:r w:rsidR="007F0442" w:rsidRPr="00FD3BEC">
        <w:rPr>
          <w:sz w:val="24"/>
          <w:szCs w:val="24"/>
          <w:lang w:val="ru-RU"/>
        </w:rPr>
        <w:t>обследования</w:t>
      </w:r>
      <w:r w:rsidRPr="00FD3BEC">
        <w:rPr>
          <w:sz w:val="24"/>
          <w:szCs w:val="24"/>
          <w:lang w:val="ru-RU"/>
        </w:rPr>
        <w:t xml:space="preserve"> технического состояния зернохранилища устанавливается уполномоченным органом.</w:t>
      </w:r>
    </w:p>
    <w:p w:rsidR="000950F2" w:rsidRPr="00B57B4C" w:rsidRDefault="000950F2" w:rsidP="00710698">
      <w:pPr>
        <w:tabs>
          <w:tab w:val="left" w:pos="709"/>
          <w:tab w:val="left" w:pos="851"/>
        </w:tabs>
        <w:adjustRightInd w:val="0"/>
        <w:snapToGrid w:val="0"/>
        <w:spacing w:before="240" w:after="0" w:line="240" w:lineRule="auto"/>
        <w:ind w:right="-45" w:firstLine="426"/>
        <w:jc w:val="both"/>
        <w:rPr>
          <w:sz w:val="24"/>
          <w:szCs w:val="24"/>
          <w:lang w:val="ru-RU"/>
        </w:rPr>
      </w:pPr>
      <w:r w:rsidRPr="00B57B4C">
        <w:rPr>
          <w:b/>
          <w:bCs/>
          <w:sz w:val="24"/>
          <w:szCs w:val="24"/>
          <w:lang w:val="ru-RU"/>
        </w:rPr>
        <w:t xml:space="preserve">Статья </w:t>
      </w:r>
      <w:r w:rsidR="005F40A4" w:rsidRPr="00B57B4C">
        <w:rPr>
          <w:b/>
          <w:bCs/>
          <w:sz w:val="24"/>
          <w:szCs w:val="24"/>
          <w:lang w:val="ru-RU"/>
        </w:rPr>
        <w:t>1</w:t>
      </w:r>
      <w:r w:rsidR="00C85E38">
        <w:rPr>
          <w:b/>
          <w:bCs/>
          <w:sz w:val="24"/>
          <w:szCs w:val="24"/>
          <w:lang w:val="ru-RU"/>
        </w:rPr>
        <w:t>7</w:t>
      </w:r>
      <w:r w:rsidRPr="00B57B4C">
        <w:rPr>
          <w:b/>
          <w:bCs/>
          <w:sz w:val="24"/>
          <w:szCs w:val="24"/>
          <w:lang w:val="ru-RU"/>
        </w:rPr>
        <w:t xml:space="preserve">. </w:t>
      </w:r>
      <w:r w:rsidR="00E9548D" w:rsidRPr="00B57B4C">
        <w:rPr>
          <w:b/>
          <w:bCs/>
          <w:sz w:val="24"/>
          <w:szCs w:val="24"/>
          <w:lang w:val="ru-RU"/>
        </w:rPr>
        <w:t>Регулирование поставок зерна на внешние рынки</w:t>
      </w:r>
    </w:p>
    <w:p w:rsidR="000950F2" w:rsidRPr="00B57B4C" w:rsidRDefault="000950F2" w:rsidP="00710698">
      <w:pPr>
        <w:pStyle w:val="ms-rtefontsize-2"/>
        <w:numPr>
          <w:ilvl w:val="0"/>
          <w:numId w:val="1"/>
        </w:numPr>
        <w:shd w:val="clear" w:color="auto" w:fill="FFFFFF"/>
        <w:tabs>
          <w:tab w:val="left" w:pos="709"/>
          <w:tab w:val="left" w:pos="851"/>
        </w:tabs>
        <w:adjustRightInd w:val="0"/>
        <w:snapToGrid w:val="0"/>
        <w:spacing w:before="0" w:beforeAutospacing="0" w:after="0" w:afterAutospacing="0"/>
        <w:ind w:left="0" w:right="-46" w:firstLine="426"/>
        <w:jc w:val="both"/>
        <w:rPr>
          <w:rStyle w:val="ms-rtefontsize-21"/>
        </w:rPr>
      </w:pPr>
      <w:r w:rsidRPr="00B57B4C">
        <w:rPr>
          <w:rStyle w:val="ms-rtefontsize-21"/>
        </w:rPr>
        <w:t>В исключительных случаях могут устанавливаться</w:t>
      </w:r>
      <w:r w:rsidRPr="00B57B4C">
        <w:rPr>
          <w:rStyle w:val="ms-rtefontsize-21"/>
          <w:lang w:val="ru-RU"/>
        </w:rPr>
        <w:t>:</w:t>
      </w:r>
    </w:p>
    <w:p w:rsidR="000950F2" w:rsidRPr="00B57B4C" w:rsidRDefault="000950F2" w:rsidP="00710698">
      <w:pPr>
        <w:pStyle w:val="ms-rtefontsize-2"/>
        <w:numPr>
          <w:ilvl w:val="0"/>
          <w:numId w:val="23"/>
        </w:numPr>
        <w:shd w:val="clear" w:color="auto" w:fill="FFFFFF"/>
        <w:tabs>
          <w:tab w:val="left" w:pos="709"/>
          <w:tab w:val="left" w:pos="851"/>
        </w:tabs>
        <w:adjustRightInd w:val="0"/>
        <w:snapToGrid w:val="0"/>
        <w:spacing w:before="0" w:beforeAutospacing="0" w:after="0" w:afterAutospacing="0"/>
        <w:ind w:left="0" w:right="-46" w:firstLine="426"/>
        <w:jc w:val="both"/>
        <w:rPr>
          <w:rStyle w:val="ms-rtefontsize-21"/>
          <w:lang w:val="ru-RU"/>
        </w:rPr>
      </w:pPr>
      <w:r w:rsidRPr="00B57B4C">
        <w:rPr>
          <w:rStyle w:val="ms-rtefontsize-21"/>
          <w:lang w:val="ru-RU"/>
        </w:rPr>
        <w:t xml:space="preserve">временные </w:t>
      </w:r>
      <w:r w:rsidRPr="00B57B4C">
        <w:rPr>
          <w:rStyle w:val="ms-rtefontsize-21"/>
        </w:rPr>
        <w:t xml:space="preserve">запреты и ограничения экспорта </w:t>
      </w:r>
      <w:r w:rsidRPr="00B57B4C">
        <w:rPr>
          <w:rStyle w:val="ms-rtefontsize-21"/>
          <w:lang w:val="ru-RU"/>
        </w:rPr>
        <w:t>зерна</w:t>
      </w:r>
      <w:r w:rsidR="005A306D" w:rsidRPr="00B57B4C">
        <w:rPr>
          <w:rStyle w:val="ms-rtefontsize-21"/>
          <w:lang w:val="ru-RU"/>
        </w:rPr>
        <w:t xml:space="preserve">, применяемые </w:t>
      </w:r>
      <w:r w:rsidRPr="00B57B4C">
        <w:rPr>
          <w:rStyle w:val="ms-rtefontsize-21"/>
        </w:rPr>
        <w:t xml:space="preserve">для предотвращения либо </w:t>
      </w:r>
      <w:r w:rsidR="005A306D" w:rsidRPr="00B57B4C">
        <w:rPr>
          <w:rStyle w:val="ms-rtefontsize-21"/>
          <w:lang w:val="ru-RU"/>
        </w:rPr>
        <w:t xml:space="preserve">ослабления последствий </w:t>
      </w:r>
      <w:r w:rsidRPr="00B57B4C">
        <w:rPr>
          <w:rStyle w:val="ms-rtefontsize-21"/>
        </w:rPr>
        <w:t xml:space="preserve">критического недостатка </w:t>
      </w:r>
      <w:r w:rsidR="005A306D" w:rsidRPr="00B57B4C">
        <w:rPr>
          <w:rStyle w:val="ms-rtefontsize-21"/>
          <w:lang w:val="ru-RU"/>
        </w:rPr>
        <w:t xml:space="preserve">зерна </w:t>
      </w:r>
      <w:r w:rsidRPr="00B57B4C">
        <w:rPr>
          <w:rStyle w:val="ms-rtefontsize-21"/>
        </w:rPr>
        <w:t>на внутреннем рынке</w:t>
      </w:r>
      <w:r w:rsidRPr="00B57B4C">
        <w:rPr>
          <w:rStyle w:val="ms-rtefontsize-21"/>
          <w:lang w:val="ru-RU"/>
        </w:rPr>
        <w:t>;</w:t>
      </w:r>
    </w:p>
    <w:p w:rsidR="000950F2" w:rsidRPr="00B57B4C" w:rsidRDefault="000950F2" w:rsidP="00710698">
      <w:pPr>
        <w:pStyle w:val="ms-rtefontsize-2"/>
        <w:numPr>
          <w:ilvl w:val="0"/>
          <w:numId w:val="23"/>
        </w:numPr>
        <w:shd w:val="clear" w:color="auto" w:fill="FFFFFF"/>
        <w:tabs>
          <w:tab w:val="left" w:pos="709"/>
          <w:tab w:val="left" w:pos="851"/>
        </w:tabs>
        <w:adjustRightInd w:val="0"/>
        <w:snapToGrid w:val="0"/>
        <w:spacing w:before="0" w:beforeAutospacing="0" w:after="0" w:afterAutospacing="0"/>
        <w:ind w:left="0" w:right="-46" w:firstLine="426"/>
        <w:jc w:val="both"/>
      </w:pPr>
      <w:r w:rsidRPr="00B57B4C">
        <w:rPr>
          <w:rStyle w:val="ms-rtefontsize-21"/>
          <w:lang w:val="ru-RU"/>
        </w:rPr>
        <w:t xml:space="preserve">временные </w:t>
      </w:r>
      <w:r w:rsidRPr="00B57B4C">
        <w:rPr>
          <w:rStyle w:val="ms-rtefontsize-21"/>
        </w:rPr>
        <w:t xml:space="preserve">ограничения импорта </w:t>
      </w:r>
      <w:r w:rsidRPr="00B57B4C">
        <w:rPr>
          <w:rStyle w:val="ms-rtefontsize-21"/>
          <w:lang w:val="ru-RU"/>
        </w:rPr>
        <w:t>зерна</w:t>
      </w:r>
      <w:r w:rsidRPr="00B57B4C">
        <w:rPr>
          <w:rStyle w:val="ms-rtefontsize-21"/>
        </w:rPr>
        <w:t>, если необходимо:</w:t>
      </w:r>
    </w:p>
    <w:p w:rsidR="000950F2" w:rsidRPr="00B57B4C" w:rsidRDefault="000950F2" w:rsidP="00710698">
      <w:pPr>
        <w:pStyle w:val="ms-rtefontsize-2"/>
        <w:numPr>
          <w:ilvl w:val="0"/>
          <w:numId w:val="24"/>
        </w:numPr>
        <w:shd w:val="clear" w:color="auto" w:fill="FFFFFF"/>
        <w:tabs>
          <w:tab w:val="left" w:pos="709"/>
          <w:tab w:val="left" w:pos="851"/>
        </w:tabs>
        <w:adjustRightInd w:val="0"/>
        <w:snapToGrid w:val="0"/>
        <w:spacing w:before="0" w:beforeAutospacing="0" w:after="0" w:afterAutospacing="0"/>
        <w:ind w:left="0" w:right="-46" w:firstLine="426"/>
        <w:jc w:val="both"/>
      </w:pPr>
      <w:r w:rsidRPr="00B57B4C">
        <w:rPr>
          <w:rStyle w:val="ms-rtefontsize-21"/>
        </w:rPr>
        <w:t>сократить производство или продажу аналогичного отечественного товара;</w:t>
      </w:r>
    </w:p>
    <w:p w:rsidR="000950F2" w:rsidRPr="00B57B4C" w:rsidRDefault="000950F2" w:rsidP="00710698">
      <w:pPr>
        <w:pStyle w:val="ms-rtefontsize-2"/>
        <w:numPr>
          <w:ilvl w:val="0"/>
          <w:numId w:val="24"/>
        </w:numPr>
        <w:shd w:val="clear" w:color="auto" w:fill="FFFFFF"/>
        <w:tabs>
          <w:tab w:val="left" w:pos="709"/>
          <w:tab w:val="left" w:pos="851"/>
        </w:tabs>
        <w:adjustRightInd w:val="0"/>
        <w:snapToGrid w:val="0"/>
        <w:spacing w:before="0" w:beforeAutospacing="0" w:after="0" w:afterAutospacing="0"/>
        <w:ind w:left="0" w:right="-46" w:firstLine="426"/>
        <w:jc w:val="both"/>
      </w:pPr>
      <w:r w:rsidRPr="00B57B4C">
        <w:rPr>
          <w:rStyle w:val="ms-rtefontsize-21"/>
        </w:rPr>
        <w:t>снять с рынка временный излишек аналогичного отечественного товара путем предоставления этого излишка некоторым группам потребителей по ценам ниже рыночных;</w:t>
      </w:r>
    </w:p>
    <w:p w:rsidR="000950F2" w:rsidRPr="00BD128C" w:rsidRDefault="000950F2" w:rsidP="00710698">
      <w:pPr>
        <w:pStyle w:val="a3"/>
        <w:numPr>
          <w:ilvl w:val="0"/>
          <w:numId w:val="25"/>
        </w:numPr>
        <w:tabs>
          <w:tab w:val="left" w:pos="709"/>
          <w:tab w:val="left" w:pos="851"/>
        </w:tabs>
        <w:adjustRightInd w:val="0"/>
        <w:snapToGrid w:val="0"/>
        <w:spacing w:after="0" w:line="240" w:lineRule="auto"/>
        <w:ind w:left="0" w:right="-46" w:firstLine="426"/>
        <w:jc w:val="both"/>
        <w:rPr>
          <w:sz w:val="24"/>
          <w:szCs w:val="24"/>
          <w:lang w:val="ru-RU"/>
        </w:rPr>
      </w:pPr>
      <w:r w:rsidRPr="00BD128C">
        <w:rPr>
          <w:sz w:val="24"/>
          <w:szCs w:val="24"/>
          <w:lang w:val="ru-RU"/>
        </w:rPr>
        <w:t>Решение о введении временных количественных и иных запретов и ограничений внешней торговли зерном принимается Правительством Республики Казахстан на основании предложения уполномоченного органа, которое должно содержать:</w:t>
      </w:r>
    </w:p>
    <w:p w:rsidR="000950F2" w:rsidRPr="00B57B4C" w:rsidRDefault="000950F2" w:rsidP="00710698">
      <w:pPr>
        <w:tabs>
          <w:tab w:val="left" w:pos="709"/>
          <w:tab w:val="left" w:pos="851"/>
        </w:tabs>
        <w:adjustRightInd w:val="0"/>
        <w:snapToGrid w:val="0"/>
        <w:spacing w:after="0" w:line="240" w:lineRule="auto"/>
        <w:ind w:right="-46" w:firstLine="426"/>
        <w:jc w:val="both"/>
        <w:rPr>
          <w:sz w:val="24"/>
          <w:szCs w:val="24"/>
          <w:lang w:val="ru-RU"/>
        </w:rPr>
      </w:pPr>
      <w:r w:rsidRPr="00B57B4C">
        <w:rPr>
          <w:sz w:val="24"/>
          <w:szCs w:val="24"/>
          <w:lang w:val="ru-RU"/>
        </w:rPr>
        <w:t>а) обоснование введения временных количественных и иных запретов и ограничений внешней торговли зерном с указанием данных, подтверждающих наличие оснований для введения временного запрета или количественного ограничения экспорта или импорта зерна, а также подробное описание предлагаемой меры;</w:t>
      </w:r>
    </w:p>
    <w:p w:rsidR="000950F2" w:rsidRPr="00B57B4C" w:rsidRDefault="000950F2" w:rsidP="00710698">
      <w:pPr>
        <w:tabs>
          <w:tab w:val="left" w:pos="709"/>
          <w:tab w:val="left" w:pos="851"/>
        </w:tabs>
        <w:adjustRightInd w:val="0"/>
        <w:snapToGrid w:val="0"/>
        <w:spacing w:after="0" w:line="240" w:lineRule="auto"/>
        <w:ind w:right="-46" w:firstLine="426"/>
        <w:jc w:val="both"/>
        <w:rPr>
          <w:sz w:val="24"/>
          <w:szCs w:val="24"/>
          <w:lang w:val="ru-RU"/>
        </w:rPr>
      </w:pPr>
      <w:r w:rsidRPr="00B57B4C">
        <w:rPr>
          <w:sz w:val="24"/>
          <w:szCs w:val="24"/>
          <w:lang w:val="ru-RU"/>
        </w:rPr>
        <w:t xml:space="preserve">б) </w:t>
      </w:r>
      <w:r w:rsidR="006B7349" w:rsidRPr="00B57B4C">
        <w:rPr>
          <w:sz w:val="24"/>
          <w:szCs w:val="24"/>
          <w:lang w:val="ru-RU"/>
        </w:rPr>
        <w:t>анализ регуляторного воздействия от</w:t>
      </w:r>
      <w:r w:rsidRPr="00B57B4C">
        <w:rPr>
          <w:sz w:val="24"/>
          <w:szCs w:val="24"/>
          <w:lang w:val="ru-RU"/>
        </w:rPr>
        <w:t xml:space="preserve"> введени</w:t>
      </w:r>
      <w:r w:rsidR="006B7349" w:rsidRPr="00B57B4C">
        <w:rPr>
          <w:sz w:val="24"/>
          <w:szCs w:val="24"/>
          <w:lang w:val="ru-RU"/>
        </w:rPr>
        <w:t>я</w:t>
      </w:r>
      <w:r w:rsidRPr="00B57B4C">
        <w:rPr>
          <w:sz w:val="24"/>
          <w:szCs w:val="24"/>
          <w:lang w:val="ru-RU"/>
        </w:rPr>
        <w:t xml:space="preserve"> временн</w:t>
      </w:r>
      <w:r w:rsidR="006B7349" w:rsidRPr="00B57B4C">
        <w:rPr>
          <w:sz w:val="24"/>
          <w:szCs w:val="24"/>
          <w:lang w:val="ru-RU"/>
        </w:rPr>
        <w:t>ого</w:t>
      </w:r>
      <w:r w:rsidRPr="00B57B4C">
        <w:rPr>
          <w:sz w:val="24"/>
          <w:szCs w:val="24"/>
          <w:lang w:val="ru-RU"/>
        </w:rPr>
        <w:t xml:space="preserve"> количественн</w:t>
      </w:r>
      <w:r w:rsidR="006B7349" w:rsidRPr="00B57B4C">
        <w:rPr>
          <w:sz w:val="24"/>
          <w:szCs w:val="24"/>
          <w:lang w:val="ru-RU"/>
        </w:rPr>
        <w:t>ого</w:t>
      </w:r>
      <w:r w:rsidRPr="00B57B4C">
        <w:rPr>
          <w:sz w:val="24"/>
          <w:szCs w:val="24"/>
          <w:lang w:val="ru-RU"/>
        </w:rPr>
        <w:t xml:space="preserve"> и ин</w:t>
      </w:r>
      <w:r w:rsidR="006B7349" w:rsidRPr="00B57B4C">
        <w:rPr>
          <w:sz w:val="24"/>
          <w:szCs w:val="24"/>
          <w:lang w:val="ru-RU"/>
        </w:rPr>
        <w:t>ого</w:t>
      </w:r>
      <w:r w:rsidRPr="00B57B4C">
        <w:rPr>
          <w:sz w:val="24"/>
          <w:szCs w:val="24"/>
          <w:lang w:val="ru-RU"/>
        </w:rPr>
        <w:t xml:space="preserve"> запрет</w:t>
      </w:r>
      <w:r w:rsidR="006B7349" w:rsidRPr="00B57B4C">
        <w:rPr>
          <w:sz w:val="24"/>
          <w:szCs w:val="24"/>
          <w:lang w:val="ru-RU"/>
        </w:rPr>
        <w:t>а</w:t>
      </w:r>
      <w:r w:rsidRPr="00B57B4C">
        <w:rPr>
          <w:sz w:val="24"/>
          <w:szCs w:val="24"/>
          <w:lang w:val="ru-RU"/>
        </w:rPr>
        <w:t xml:space="preserve"> и ограничени</w:t>
      </w:r>
      <w:r w:rsidR="006B7349" w:rsidRPr="00B57B4C">
        <w:rPr>
          <w:sz w:val="24"/>
          <w:szCs w:val="24"/>
          <w:lang w:val="ru-RU"/>
        </w:rPr>
        <w:t>я</w:t>
      </w:r>
      <w:r w:rsidRPr="00B57B4C">
        <w:rPr>
          <w:sz w:val="24"/>
          <w:szCs w:val="24"/>
          <w:lang w:val="ru-RU"/>
        </w:rPr>
        <w:t xml:space="preserve"> внешней торговли зерном;</w:t>
      </w:r>
    </w:p>
    <w:p w:rsidR="000950F2" w:rsidRPr="00B57B4C" w:rsidRDefault="000950F2" w:rsidP="00710698">
      <w:pPr>
        <w:tabs>
          <w:tab w:val="left" w:pos="709"/>
          <w:tab w:val="left" w:pos="851"/>
        </w:tabs>
        <w:adjustRightInd w:val="0"/>
        <w:snapToGrid w:val="0"/>
        <w:spacing w:after="0" w:line="240" w:lineRule="auto"/>
        <w:ind w:right="-46" w:firstLine="426"/>
        <w:jc w:val="both"/>
        <w:rPr>
          <w:sz w:val="24"/>
          <w:szCs w:val="24"/>
          <w:lang w:val="ru-RU"/>
        </w:rPr>
      </w:pPr>
      <w:r w:rsidRPr="00B57B4C">
        <w:rPr>
          <w:sz w:val="24"/>
          <w:szCs w:val="24"/>
          <w:lang w:val="ru-RU"/>
        </w:rPr>
        <w:t>в) заключение Национальной палаты предпринимателей Республики Казахстан «Атамекен».</w:t>
      </w:r>
    </w:p>
    <w:p w:rsidR="00BD128C" w:rsidRDefault="000950F2" w:rsidP="00710698">
      <w:pPr>
        <w:pStyle w:val="a3"/>
        <w:numPr>
          <w:ilvl w:val="0"/>
          <w:numId w:val="25"/>
        </w:numPr>
        <w:tabs>
          <w:tab w:val="left" w:pos="709"/>
          <w:tab w:val="left" w:pos="851"/>
        </w:tabs>
        <w:adjustRightInd w:val="0"/>
        <w:snapToGrid w:val="0"/>
        <w:spacing w:after="0" w:line="240" w:lineRule="auto"/>
        <w:ind w:left="0" w:right="-46" w:firstLine="426"/>
        <w:jc w:val="both"/>
        <w:rPr>
          <w:sz w:val="24"/>
          <w:szCs w:val="24"/>
          <w:lang w:val="ru-RU"/>
        </w:rPr>
      </w:pPr>
      <w:r w:rsidRPr="00BD128C">
        <w:rPr>
          <w:sz w:val="24"/>
          <w:szCs w:val="24"/>
          <w:lang w:val="ru-RU"/>
        </w:rPr>
        <w:t xml:space="preserve">Решение о введении количественных и иных запретов и ограничений внешней торговли зерном должно быть опубликовано в средствах массовой информации не позднее 30 (тридцать) календарных дней до </w:t>
      </w:r>
      <w:r w:rsidR="006B7349" w:rsidRPr="00BD128C">
        <w:rPr>
          <w:sz w:val="24"/>
          <w:szCs w:val="24"/>
          <w:lang w:val="ru-RU"/>
        </w:rPr>
        <w:t xml:space="preserve">даты </w:t>
      </w:r>
      <w:r w:rsidRPr="00BD128C">
        <w:rPr>
          <w:sz w:val="24"/>
          <w:szCs w:val="24"/>
          <w:lang w:val="ru-RU"/>
        </w:rPr>
        <w:t xml:space="preserve">вступления </w:t>
      </w:r>
      <w:r w:rsidR="006B7349" w:rsidRPr="00BD128C">
        <w:rPr>
          <w:sz w:val="24"/>
          <w:szCs w:val="24"/>
          <w:lang w:val="ru-RU"/>
        </w:rPr>
        <w:t xml:space="preserve">его </w:t>
      </w:r>
      <w:r w:rsidRPr="00BD128C">
        <w:rPr>
          <w:sz w:val="24"/>
          <w:szCs w:val="24"/>
          <w:lang w:val="ru-RU"/>
        </w:rPr>
        <w:t>в силу.</w:t>
      </w:r>
    </w:p>
    <w:p w:rsidR="000950F2" w:rsidRPr="00BD128C" w:rsidRDefault="00E9548D" w:rsidP="00710698">
      <w:pPr>
        <w:pStyle w:val="a3"/>
        <w:numPr>
          <w:ilvl w:val="0"/>
          <w:numId w:val="25"/>
        </w:numPr>
        <w:tabs>
          <w:tab w:val="left" w:pos="709"/>
          <w:tab w:val="left" w:pos="851"/>
        </w:tabs>
        <w:adjustRightInd w:val="0"/>
        <w:snapToGrid w:val="0"/>
        <w:spacing w:after="0" w:line="240" w:lineRule="auto"/>
        <w:ind w:left="0" w:right="-46" w:firstLine="426"/>
        <w:jc w:val="both"/>
        <w:rPr>
          <w:sz w:val="24"/>
          <w:szCs w:val="24"/>
          <w:lang w:val="ru-RU"/>
        </w:rPr>
      </w:pPr>
      <w:r w:rsidRPr="00BD128C">
        <w:rPr>
          <w:sz w:val="24"/>
          <w:szCs w:val="24"/>
          <w:lang w:val="ru-RU"/>
        </w:rPr>
        <w:t xml:space="preserve">Субъекты зернового рынка, участвующие в </w:t>
      </w:r>
      <w:r w:rsidR="005D6006" w:rsidRPr="00BD128C">
        <w:rPr>
          <w:sz w:val="24"/>
          <w:szCs w:val="24"/>
          <w:lang w:val="ru-RU"/>
        </w:rPr>
        <w:t xml:space="preserve">импорте, а также </w:t>
      </w:r>
      <w:r w:rsidRPr="00BD128C">
        <w:rPr>
          <w:sz w:val="24"/>
          <w:szCs w:val="24"/>
          <w:lang w:val="ru-RU"/>
        </w:rPr>
        <w:t xml:space="preserve">поставках зерна на внешние рынки, подлежат обязательной учетной регистрации (аккредитации) в </w:t>
      </w:r>
      <w:r w:rsidR="006B7349" w:rsidRPr="00BD128C">
        <w:rPr>
          <w:sz w:val="24"/>
          <w:szCs w:val="24"/>
          <w:lang w:val="ru-RU"/>
        </w:rPr>
        <w:t>уполномоченном органе</w:t>
      </w:r>
      <w:r w:rsidRPr="00BD128C">
        <w:rPr>
          <w:sz w:val="24"/>
          <w:szCs w:val="24"/>
          <w:lang w:val="ru-RU"/>
        </w:rPr>
        <w:t xml:space="preserve">. Порядок учетной регистрации (аккредитации) </w:t>
      </w:r>
      <w:r w:rsidR="00DA1948" w:rsidRPr="00BD128C">
        <w:rPr>
          <w:sz w:val="24"/>
          <w:szCs w:val="24"/>
          <w:lang w:val="ru-RU"/>
        </w:rPr>
        <w:t xml:space="preserve">субъектов зернового рынка, участвующих в </w:t>
      </w:r>
      <w:r w:rsidR="005D6006" w:rsidRPr="00BD128C">
        <w:rPr>
          <w:sz w:val="24"/>
          <w:szCs w:val="24"/>
          <w:lang w:val="ru-RU"/>
        </w:rPr>
        <w:t xml:space="preserve">импорте, а также </w:t>
      </w:r>
      <w:r w:rsidR="00DA1948" w:rsidRPr="00BD128C">
        <w:rPr>
          <w:sz w:val="24"/>
          <w:szCs w:val="24"/>
          <w:lang w:val="ru-RU"/>
        </w:rPr>
        <w:t xml:space="preserve">поставках зерна на внешние рынки, </w:t>
      </w:r>
      <w:r w:rsidRPr="00BD128C">
        <w:rPr>
          <w:sz w:val="24"/>
          <w:szCs w:val="24"/>
          <w:lang w:val="ru-RU"/>
        </w:rPr>
        <w:t>утверждается уполномоченным органом.</w:t>
      </w:r>
    </w:p>
    <w:p w:rsidR="000950F2" w:rsidRPr="00B57B4C" w:rsidRDefault="000950F2" w:rsidP="00710698">
      <w:pPr>
        <w:tabs>
          <w:tab w:val="left" w:pos="709"/>
          <w:tab w:val="left" w:pos="851"/>
        </w:tabs>
        <w:adjustRightInd w:val="0"/>
        <w:snapToGrid w:val="0"/>
        <w:spacing w:before="240" w:after="0" w:line="240" w:lineRule="auto"/>
        <w:ind w:right="-45" w:firstLine="426"/>
        <w:jc w:val="both"/>
        <w:rPr>
          <w:b/>
          <w:sz w:val="24"/>
          <w:szCs w:val="24"/>
          <w:lang w:val="ru-RU"/>
        </w:rPr>
      </w:pPr>
      <w:r w:rsidRPr="00B57B4C">
        <w:rPr>
          <w:b/>
          <w:sz w:val="24"/>
          <w:szCs w:val="24"/>
          <w:lang w:val="ru-RU"/>
        </w:rPr>
        <w:t xml:space="preserve">Статья </w:t>
      </w:r>
      <w:r w:rsidR="005F40A4" w:rsidRPr="00B57B4C">
        <w:rPr>
          <w:b/>
          <w:sz w:val="24"/>
          <w:szCs w:val="24"/>
          <w:lang w:val="ru-RU"/>
        </w:rPr>
        <w:t>1</w:t>
      </w:r>
      <w:r w:rsidR="00C85E38">
        <w:rPr>
          <w:b/>
          <w:sz w:val="24"/>
          <w:szCs w:val="24"/>
          <w:lang w:val="ru-RU"/>
        </w:rPr>
        <w:t>8</w:t>
      </w:r>
      <w:r w:rsidRPr="00B57B4C">
        <w:rPr>
          <w:b/>
          <w:sz w:val="24"/>
          <w:szCs w:val="24"/>
          <w:lang w:val="ru-RU"/>
        </w:rPr>
        <w:t xml:space="preserve">. Компетенция Правительства Республики Казахстан </w:t>
      </w:r>
    </w:p>
    <w:p w:rsidR="000950F2" w:rsidRPr="00B57B4C" w:rsidRDefault="000950F2" w:rsidP="00710698">
      <w:pPr>
        <w:tabs>
          <w:tab w:val="left" w:pos="709"/>
          <w:tab w:val="left" w:pos="851"/>
        </w:tabs>
        <w:adjustRightInd w:val="0"/>
        <w:snapToGrid w:val="0"/>
        <w:spacing w:after="0" w:line="240" w:lineRule="auto"/>
        <w:ind w:right="-46" w:firstLine="426"/>
        <w:jc w:val="both"/>
        <w:rPr>
          <w:sz w:val="24"/>
          <w:szCs w:val="24"/>
          <w:lang w:val="ru-RU"/>
        </w:rPr>
      </w:pPr>
      <w:r w:rsidRPr="00B57B4C">
        <w:rPr>
          <w:sz w:val="24"/>
          <w:szCs w:val="24"/>
          <w:lang w:val="ru-RU"/>
        </w:rPr>
        <w:t xml:space="preserve">Правительство Республики Казахстан: </w:t>
      </w:r>
    </w:p>
    <w:p w:rsidR="000950F2" w:rsidRPr="00BD128C" w:rsidRDefault="000950F2" w:rsidP="00710698">
      <w:pPr>
        <w:pStyle w:val="a3"/>
        <w:numPr>
          <w:ilvl w:val="1"/>
          <w:numId w:val="26"/>
        </w:numPr>
        <w:tabs>
          <w:tab w:val="left" w:pos="709"/>
          <w:tab w:val="left" w:pos="851"/>
        </w:tabs>
        <w:adjustRightInd w:val="0"/>
        <w:snapToGrid w:val="0"/>
        <w:spacing w:after="0" w:line="240" w:lineRule="auto"/>
        <w:ind w:left="0" w:right="-46" w:firstLine="426"/>
        <w:jc w:val="both"/>
        <w:rPr>
          <w:sz w:val="24"/>
          <w:szCs w:val="24"/>
          <w:lang w:val="ru-RU"/>
        </w:rPr>
      </w:pPr>
      <w:bookmarkStart w:id="35" w:name="z303"/>
      <w:r w:rsidRPr="00BD128C">
        <w:rPr>
          <w:sz w:val="24"/>
          <w:szCs w:val="24"/>
          <w:lang w:val="ru-RU"/>
        </w:rPr>
        <w:t>формирует благоприятные условия для привлечения инвестиций и принимает иные меры по развитию зернового рынка и поддержанию его стабильности;</w:t>
      </w:r>
      <w:bookmarkStart w:id="36" w:name="z304"/>
      <w:bookmarkEnd w:id="35"/>
    </w:p>
    <w:p w:rsidR="000950F2" w:rsidRPr="00BD128C" w:rsidRDefault="000950F2" w:rsidP="00710698">
      <w:pPr>
        <w:pStyle w:val="a3"/>
        <w:numPr>
          <w:ilvl w:val="1"/>
          <w:numId w:val="26"/>
        </w:numPr>
        <w:tabs>
          <w:tab w:val="left" w:pos="709"/>
          <w:tab w:val="left" w:pos="851"/>
        </w:tabs>
        <w:adjustRightInd w:val="0"/>
        <w:snapToGrid w:val="0"/>
        <w:spacing w:after="0" w:line="240" w:lineRule="auto"/>
        <w:ind w:left="0" w:right="-46" w:firstLine="426"/>
        <w:jc w:val="both"/>
        <w:rPr>
          <w:sz w:val="24"/>
          <w:szCs w:val="24"/>
          <w:lang w:val="ru-RU"/>
        </w:rPr>
      </w:pPr>
      <w:bookmarkStart w:id="37" w:name="z306"/>
      <w:bookmarkEnd w:id="36"/>
      <w:r w:rsidRPr="00BD128C">
        <w:rPr>
          <w:sz w:val="24"/>
          <w:szCs w:val="24"/>
          <w:lang w:val="ru-RU"/>
        </w:rPr>
        <w:t xml:space="preserve">заключает межправительственные соглашения, связанные с операциями с зерном; </w:t>
      </w:r>
    </w:p>
    <w:bookmarkEnd w:id="37"/>
    <w:p w:rsidR="000950F2" w:rsidRPr="00BD128C" w:rsidRDefault="000950F2" w:rsidP="00710698">
      <w:pPr>
        <w:pStyle w:val="a3"/>
        <w:numPr>
          <w:ilvl w:val="1"/>
          <w:numId w:val="26"/>
        </w:numPr>
        <w:tabs>
          <w:tab w:val="left" w:pos="709"/>
          <w:tab w:val="left" w:pos="851"/>
        </w:tabs>
        <w:adjustRightInd w:val="0"/>
        <w:snapToGrid w:val="0"/>
        <w:spacing w:after="0" w:line="240" w:lineRule="auto"/>
        <w:ind w:left="0" w:right="-46" w:firstLine="426"/>
        <w:jc w:val="both"/>
        <w:rPr>
          <w:sz w:val="24"/>
          <w:szCs w:val="24"/>
          <w:lang w:val="ru-RU"/>
        </w:rPr>
      </w:pPr>
      <w:r w:rsidRPr="00BD128C">
        <w:rPr>
          <w:sz w:val="24"/>
          <w:szCs w:val="24"/>
          <w:lang w:val="ru-RU"/>
        </w:rPr>
        <w:t>принимает решение о введении количественных и иных запретов и ограничений внешней торговли зерном;</w:t>
      </w:r>
    </w:p>
    <w:p w:rsidR="000950F2" w:rsidRPr="00BD128C" w:rsidRDefault="000950F2" w:rsidP="00710698">
      <w:pPr>
        <w:pStyle w:val="a3"/>
        <w:numPr>
          <w:ilvl w:val="1"/>
          <w:numId w:val="26"/>
        </w:numPr>
        <w:tabs>
          <w:tab w:val="left" w:pos="709"/>
          <w:tab w:val="left" w:pos="851"/>
        </w:tabs>
        <w:adjustRightInd w:val="0"/>
        <w:snapToGrid w:val="0"/>
        <w:spacing w:after="0" w:line="240" w:lineRule="auto"/>
        <w:ind w:left="0" w:right="-46" w:firstLine="426"/>
        <w:jc w:val="both"/>
        <w:rPr>
          <w:sz w:val="24"/>
          <w:szCs w:val="24"/>
          <w:lang w:val="ru-RU"/>
        </w:rPr>
      </w:pPr>
      <w:bookmarkStart w:id="38" w:name="z323"/>
      <w:r w:rsidRPr="00BD128C">
        <w:rPr>
          <w:sz w:val="24"/>
          <w:szCs w:val="24"/>
          <w:lang w:val="ru-RU"/>
        </w:rPr>
        <w:lastRenderedPageBreak/>
        <w:t>выполняет иные функции, возложенные на него Конституцией, законами Республики Казахстан и актами Президента Республики Казахстан.</w:t>
      </w:r>
    </w:p>
    <w:bookmarkEnd w:id="38"/>
    <w:p w:rsidR="000950F2" w:rsidRPr="00B57B4C" w:rsidRDefault="000950F2" w:rsidP="00710698">
      <w:pPr>
        <w:tabs>
          <w:tab w:val="left" w:pos="709"/>
          <w:tab w:val="left" w:pos="851"/>
        </w:tabs>
        <w:adjustRightInd w:val="0"/>
        <w:snapToGrid w:val="0"/>
        <w:spacing w:before="240" w:after="0" w:line="240" w:lineRule="auto"/>
        <w:ind w:right="-45" w:firstLine="426"/>
        <w:jc w:val="both"/>
        <w:rPr>
          <w:sz w:val="24"/>
          <w:szCs w:val="24"/>
          <w:lang w:val="ru-RU"/>
        </w:rPr>
      </w:pPr>
      <w:r w:rsidRPr="00B57B4C">
        <w:rPr>
          <w:b/>
          <w:sz w:val="24"/>
          <w:szCs w:val="24"/>
          <w:lang w:val="ru-RU"/>
        </w:rPr>
        <w:t xml:space="preserve">Статья </w:t>
      </w:r>
      <w:r w:rsidR="005F40A4" w:rsidRPr="00B57B4C">
        <w:rPr>
          <w:b/>
          <w:sz w:val="24"/>
          <w:szCs w:val="24"/>
          <w:lang w:val="ru-RU"/>
        </w:rPr>
        <w:t>1</w:t>
      </w:r>
      <w:r w:rsidR="00C85E38">
        <w:rPr>
          <w:b/>
          <w:sz w:val="24"/>
          <w:szCs w:val="24"/>
          <w:lang w:val="ru-RU"/>
        </w:rPr>
        <w:t>9</w:t>
      </w:r>
      <w:r w:rsidRPr="00B57B4C">
        <w:rPr>
          <w:b/>
          <w:sz w:val="24"/>
          <w:szCs w:val="24"/>
          <w:lang w:val="ru-RU"/>
        </w:rPr>
        <w:t>. Компетенция уполномоченного органа</w:t>
      </w:r>
    </w:p>
    <w:p w:rsidR="000950F2" w:rsidRPr="00B57B4C" w:rsidRDefault="000950F2" w:rsidP="00710698">
      <w:pPr>
        <w:tabs>
          <w:tab w:val="left" w:pos="709"/>
          <w:tab w:val="left" w:pos="851"/>
        </w:tabs>
        <w:adjustRightInd w:val="0"/>
        <w:snapToGrid w:val="0"/>
        <w:spacing w:after="0" w:line="240" w:lineRule="auto"/>
        <w:ind w:right="-46" w:firstLine="426"/>
        <w:jc w:val="both"/>
        <w:rPr>
          <w:sz w:val="24"/>
          <w:szCs w:val="24"/>
          <w:lang w:val="ru-RU"/>
        </w:rPr>
      </w:pPr>
      <w:r w:rsidRPr="00B57B4C">
        <w:rPr>
          <w:sz w:val="24"/>
          <w:szCs w:val="24"/>
          <w:lang w:val="ru-RU"/>
        </w:rPr>
        <w:t xml:space="preserve">В компетенцию уполномоченного органа входят: </w:t>
      </w:r>
    </w:p>
    <w:p w:rsidR="000950F2" w:rsidRPr="00BD128C" w:rsidRDefault="000950F2" w:rsidP="00710698">
      <w:pPr>
        <w:pStyle w:val="a3"/>
        <w:numPr>
          <w:ilvl w:val="1"/>
          <w:numId w:val="27"/>
        </w:numPr>
        <w:tabs>
          <w:tab w:val="left" w:pos="709"/>
          <w:tab w:val="left" w:pos="851"/>
        </w:tabs>
        <w:adjustRightInd w:val="0"/>
        <w:snapToGrid w:val="0"/>
        <w:spacing w:after="0" w:line="240" w:lineRule="auto"/>
        <w:ind w:left="0" w:right="-46" w:firstLine="426"/>
        <w:jc w:val="both"/>
        <w:rPr>
          <w:sz w:val="24"/>
          <w:szCs w:val="24"/>
          <w:lang w:val="ru-RU"/>
        </w:rPr>
      </w:pPr>
      <w:bookmarkStart w:id="39" w:name="z348"/>
      <w:r w:rsidRPr="00BD128C">
        <w:rPr>
          <w:sz w:val="24"/>
          <w:szCs w:val="24"/>
          <w:lang w:val="ru-RU"/>
        </w:rPr>
        <w:t xml:space="preserve">разработка основных направлений политики в области государственной поддержки </w:t>
      </w:r>
      <w:r w:rsidR="002B5EC0" w:rsidRPr="00BD128C">
        <w:rPr>
          <w:sz w:val="24"/>
          <w:szCs w:val="24"/>
          <w:lang w:val="ru-RU"/>
        </w:rPr>
        <w:t>рынка</w:t>
      </w:r>
      <w:r w:rsidRPr="00BD128C">
        <w:rPr>
          <w:sz w:val="24"/>
          <w:szCs w:val="24"/>
          <w:lang w:val="ru-RU"/>
        </w:rPr>
        <w:t xml:space="preserve"> зерна;</w:t>
      </w:r>
      <w:bookmarkStart w:id="40" w:name="z349"/>
      <w:bookmarkEnd w:id="39"/>
    </w:p>
    <w:p w:rsidR="000950F2" w:rsidRPr="00BD128C" w:rsidRDefault="000950F2" w:rsidP="00710698">
      <w:pPr>
        <w:pStyle w:val="a3"/>
        <w:numPr>
          <w:ilvl w:val="1"/>
          <w:numId w:val="27"/>
        </w:numPr>
        <w:tabs>
          <w:tab w:val="left" w:pos="709"/>
          <w:tab w:val="left" w:pos="851"/>
        </w:tabs>
        <w:adjustRightInd w:val="0"/>
        <w:snapToGrid w:val="0"/>
        <w:spacing w:after="0" w:line="240" w:lineRule="auto"/>
        <w:ind w:left="0" w:right="-46" w:firstLine="426"/>
        <w:jc w:val="both"/>
        <w:rPr>
          <w:sz w:val="24"/>
          <w:szCs w:val="24"/>
          <w:lang w:val="ru-RU"/>
        </w:rPr>
      </w:pPr>
      <w:r w:rsidRPr="00BD128C">
        <w:rPr>
          <w:sz w:val="24"/>
          <w:szCs w:val="24"/>
          <w:lang w:val="ru-RU"/>
        </w:rPr>
        <w:t xml:space="preserve">осуществление координации и методического руководства местных исполнительных органов </w:t>
      </w:r>
      <w:r w:rsidR="00E84094" w:rsidRPr="00BD128C">
        <w:rPr>
          <w:sz w:val="24"/>
          <w:szCs w:val="24"/>
          <w:lang w:val="ru-RU"/>
        </w:rPr>
        <w:t>для реализации функции по государственному регулированию рынка</w:t>
      </w:r>
      <w:r w:rsidRPr="00BD128C">
        <w:rPr>
          <w:sz w:val="24"/>
          <w:szCs w:val="24"/>
          <w:lang w:val="ru-RU"/>
        </w:rPr>
        <w:t xml:space="preserve"> зерна;</w:t>
      </w:r>
      <w:bookmarkStart w:id="41" w:name="z350"/>
      <w:bookmarkEnd w:id="40"/>
    </w:p>
    <w:p w:rsidR="000950F2" w:rsidRPr="00BD128C" w:rsidRDefault="000950F2" w:rsidP="00710698">
      <w:pPr>
        <w:pStyle w:val="a3"/>
        <w:numPr>
          <w:ilvl w:val="1"/>
          <w:numId w:val="27"/>
        </w:numPr>
        <w:tabs>
          <w:tab w:val="left" w:pos="709"/>
          <w:tab w:val="left" w:pos="851"/>
        </w:tabs>
        <w:adjustRightInd w:val="0"/>
        <w:snapToGrid w:val="0"/>
        <w:spacing w:after="0" w:line="240" w:lineRule="auto"/>
        <w:ind w:left="0" w:right="-46" w:firstLine="426"/>
        <w:jc w:val="both"/>
        <w:rPr>
          <w:sz w:val="24"/>
          <w:szCs w:val="24"/>
          <w:lang w:val="ru-RU"/>
        </w:rPr>
      </w:pPr>
      <w:bookmarkStart w:id="42" w:name="z355"/>
      <w:bookmarkEnd w:id="41"/>
      <w:r w:rsidRPr="00BD128C">
        <w:rPr>
          <w:sz w:val="24"/>
          <w:szCs w:val="24"/>
          <w:lang w:val="ru-RU"/>
        </w:rPr>
        <w:t xml:space="preserve">утверждение формы предписания об устранении нарушения требований законодательства Республики Казахстан </w:t>
      </w:r>
      <w:r w:rsidR="00E84094" w:rsidRPr="00BD128C">
        <w:rPr>
          <w:sz w:val="24"/>
          <w:szCs w:val="24"/>
          <w:lang w:val="ru-RU"/>
        </w:rPr>
        <w:t>о</w:t>
      </w:r>
      <w:r w:rsidR="007D4FB7" w:rsidRPr="00BD128C">
        <w:rPr>
          <w:sz w:val="24"/>
          <w:szCs w:val="24"/>
          <w:lang w:val="ru-RU"/>
        </w:rPr>
        <w:t xml:space="preserve"> зерн</w:t>
      </w:r>
      <w:r w:rsidR="00E84094" w:rsidRPr="00BD128C">
        <w:rPr>
          <w:sz w:val="24"/>
          <w:szCs w:val="24"/>
          <w:lang w:val="ru-RU"/>
        </w:rPr>
        <w:t>е</w:t>
      </w:r>
      <w:r w:rsidRPr="00BD128C">
        <w:rPr>
          <w:sz w:val="24"/>
          <w:szCs w:val="24"/>
          <w:lang w:val="ru-RU"/>
        </w:rPr>
        <w:t xml:space="preserve">, протокола об административном правонарушении, постановления по делу об административном правонарушении; </w:t>
      </w:r>
      <w:bookmarkStart w:id="43" w:name="z356"/>
      <w:bookmarkEnd w:id="42"/>
    </w:p>
    <w:p w:rsidR="000950F2" w:rsidRPr="00BD128C" w:rsidRDefault="000950F2" w:rsidP="00710698">
      <w:pPr>
        <w:pStyle w:val="a3"/>
        <w:numPr>
          <w:ilvl w:val="1"/>
          <w:numId w:val="27"/>
        </w:numPr>
        <w:tabs>
          <w:tab w:val="left" w:pos="709"/>
          <w:tab w:val="left" w:pos="851"/>
        </w:tabs>
        <w:adjustRightInd w:val="0"/>
        <w:snapToGrid w:val="0"/>
        <w:spacing w:after="0" w:line="240" w:lineRule="auto"/>
        <w:ind w:left="0" w:right="-46" w:firstLine="426"/>
        <w:jc w:val="both"/>
        <w:rPr>
          <w:sz w:val="24"/>
          <w:szCs w:val="24"/>
          <w:lang w:val="ru-RU"/>
        </w:rPr>
      </w:pPr>
      <w:r w:rsidRPr="00BD128C">
        <w:rPr>
          <w:sz w:val="24"/>
          <w:szCs w:val="24"/>
          <w:lang w:val="ru-RU"/>
        </w:rPr>
        <w:t xml:space="preserve">выдача предписаний о нарушении законодательства Республики Казахстан </w:t>
      </w:r>
      <w:r w:rsidR="00E84094" w:rsidRPr="00BD128C">
        <w:rPr>
          <w:sz w:val="24"/>
          <w:szCs w:val="24"/>
          <w:lang w:val="ru-RU"/>
        </w:rPr>
        <w:t>о</w:t>
      </w:r>
      <w:r w:rsidRPr="00BD128C">
        <w:rPr>
          <w:sz w:val="24"/>
          <w:szCs w:val="24"/>
          <w:lang w:val="ru-RU"/>
        </w:rPr>
        <w:t xml:space="preserve"> зерн</w:t>
      </w:r>
      <w:r w:rsidR="00E84094" w:rsidRPr="00BD128C">
        <w:rPr>
          <w:sz w:val="24"/>
          <w:szCs w:val="24"/>
          <w:lang w:val="ru-RU"/>
        </w:rPr>
        <w:t>е</w:t>
      </w:r>
      <w:r w:rsidRPr="00BD128C">
        <w:rPr>
          <w:sz w:val="24"/>
          <w:szCs w:val="24"/>
          <w:lang w:val="ru-RU"/>
        </w:rPr>
        <w:t xml:space="preserve">, рассмотрение дел об административных правонарушениях в соответствии с законодательством Республики Казахстан об административных правонарушениях; </w:t>
      </w:r>
      <w:bookmarkStart w:id="44" w:name="z357"/>
      <w:bookmarkEnd w:id="43"/>
    </w:p>
    <w:p w:rsidR="000950F2" w:rsidRPr="00BD128C" w:rsidRDefault="000950F2" w:rsidP="00710698">
      <w:pPr>
        <w:pStyle w:val="a3"/>
        <w:numPr>
          <w:ilvl w:val="1"/>
          <w:numId w:val="27"/>
        </w:numPr>
        <w:tabs>
          <w:tab w:val="left" w:pos="709"/>
          <w:tab w:val="left" w:pos="851"/>
        </w:tabs>
        <w:adjustRightInd w:val="0"/>
        <w:snapToGrid w:val="0"/>
        <w:spacing w:after="0" w:line="240" w:lineRule="auto"/>
        <w:ind w:left="0" w:right="-46" w:firstLine="426"/>
        <w:jc w:val="both"/>
        <w:rPr>
          <w:sz w:val="24"/>
          <w:szCs w:val="24"/>
          <w:lang w:val="ru-RU"/>
        </w:rPr>
      </w:pPr>
      <w:r w:rsidRPr="00BD128C">
        <w:rPr>
          <w:sz w:val="24"/>
          <w:szCs w:val="24"/>
          <w:lang w:val="ru-RU"/>
        </w:rPr>
        <w:t>осуществление мониторинга зернового рынка;</w:t>
      </w:r>
      <w:bookmarkStart w:id="45" w:name="z362"/>
      <w:bookmarkEnd w:id="44"/>
    </w:p>
    <w:p w:rsidR="003547BE" w:rsidRPr="00BD128C" w:rsidRDefault="003547BE" w:rsidP="00710698">
      <w:pPr>
        <w:pStyle w:val="a3"/>
        <w:numPr>
          <w:ilvl w:val="1"/>
          <w:numId w:val="27"/>
        </w:numPr>
        <w:tabs>
          <w:tab w:val="left" w:pos="709"/>
          <w:tab w:val="left" w:pos="851"/>
        </w:tabs>
        <w:adjustRightInd w:val="0"/>
        <w:snapToGrid w:val="0"/>
        <w:spacing w:after="0" w:line="240" w:lineRule="auto"/>
        <w:ind w:left="0" w:right="-46" w:firstLine="426"/>
        <w:jc w:val="both"/>
        <w:rPr>
          <w:sz w:val="24"/>
          <w:szCs w:val="24"/>
          <w:lang w:val="ru-RU"/>
        </w:rPr>
      </w:pPr>
      <w:bookmarkStart w:id="46" w:name="z415"/>
      <w:bookmarkStart w:id="47" w:name="z364"/>
      <w:bookmarkEnd w:id="45"/>
      <w:r w:rsidRPr="00BD128C">
        <w:rPr>
          <w:sz w:val="24"/>
          <w:szCs w:val="24"/>
          <w:lang w:val="ru-RU"/>
        </w:rPr>
        <w:t>рассмотрение проектов документов по стандартизации в пределах компетенции, а также подготовка предложений по гармонизации национальных стандартов Республики Казахстан и стран-импортеров,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bookmarkEnd w:id="46"/>
    </w:p>
    <w:p w:rsidR="000950F2" w:rsidRPr="00BD128C" w:rsidRDefault="000950F2" w:rsidP="00710698">
      <w:pPr>
        <w:pStyle w:val="a3"/>
        <w:numPr>
          <w:ilvl w:val="1"/>
          <w:numId w:val="27"/>
        </w:numPr>
        <w:tabs>
          <w:tab w:val="left" w:pos="709"/>
          <w:tab w:val="left" w:pos="851"/>
        </w:tabs>
        <w:adjustRightInd w:val="0"/>
        <w:snapToGrid w:val="0"/>
        <w:spacing w:after="0" w:line="240" w:lineRule="auto"/>
        <w:ind w:left="0" w:right="-46" w:firstLine="426"/>
        <w:jc w:val="both"/>
        <w:rPr>
          <w:sz w:val="24"/>
          <w:szCs w:val="24"/>
          <w:lang w:val="ru-RU"/>
        </w:rPr>
      </w:pPr>
      <w:r w:rsidRPr="00BD128C">
        <w:rPr>
          <w:sz w:val="24"/>
          <w:szCs w:val="24"/>
          <w:lang w:val="ru-RU"/>
        </w:rPr>
        <w:t>разработка и утверждение правил:</w:t>
      </w:r>
    </w:p>
    <w:p w:rsidR="000950F2" w:rsidRPr="00B57B4C" w:rsidRDefault="000950F2" w:rsidP="00710698">
      <w:pPr>
        <w:tabs>
          <w:tab w:val="left" w:pos="709"/>
          <w:tab w:val="left" w:pos="851"/>
        </w:tabs>
        <w:adjustRightInd w:val="0"/>
        <w:snapToGrid w:val="0"/>
        <w:spacing w:after="0" w:line="240" w:lineRule="auto"/>
        <w:ind w:right="-46" w:firstLine="426"/>
        <w:jc w:val="both"/>
        <w:rPr>
          <w:sz w:val="24"/>
          <w:szCs w:val="24"/>
          <w:lang w:val="ru-RU"/>
        </w:rPr>
      </w:pPr>
      <w:bookmarkStart w:id="48" w:name="z428"/>
      <w:bookmarkEnd w:id="47"/>
      <w:r w:rsidRPr="00B57B4C">
        <w:rPr>
          <w:sz w:val="24"/>
          <w:szCs w:val="24"/>
          <w:lang w:val="ru-RU"/>
        </w:rPr>
        <w:t>ведения количественно-качественного учета зерна;</w:t>
      </w:r>
    </w:p>
    <w:p w:rsidR="000950F2" w:rsidRPr="00B57B4C" w:rsidRDefault="000950F2" w:rsidP="00710698">
      <w:pPr>
        <w:tabs>
          <w:tab w:val="left" w:pos="709"/>
          <w:tab w:val="left" w:pos="851"/>
        </w:tabs>
        <w:adjustRightInd w:val="0"/>
        <w:snapToGrid w:val="0"/>
        <w:spacing w:after="0" w:line="240" w:lineRule="auto"/>
        <w:ind w:right="-46" w:firstLine="426"/>
        <w:jc w:val="both"/>
        <w:rPr>
          <w:sz w:val="24"/>
          <w:szCs w:val="24"/>
          <w:lang w:val="ru-RU"/>
        </w:rPr>
      </w:pPr>
      <w:bookmarkStart w:id="49" w:name="z429"/>
      <w:bookmarkEnd w:id="48"/>
      <w:r w:rsidRPr="00B57B4C">
        <w:rPr>
          <w:sz w:val="24"/>
          <w:szCs w:val="24"/>
          <w:lang w:val="ru-RU"/>
        </w:rPr>
        <w:t>хранения зерна;</w:t>
      </w:r>
      <w:bookmarkStart w:id="50" w:name="z430"/>
      <w:bookmarkEnd w:id="49"/>
    </w:p>
    <w:p w:rsidR="000950F2" w:rsidRPr="00B57B4C" w:rsidRDefault="000950F2" w:rsidP="00710698">
      <w:pPr>
        <w:tabs>
          <w:tab w:val="left" w:pos="709"/>
          <w:tab w:val="left" w:pos="851"/>
        </w:tabs>
        <w:adjustRightInd w:val="0"/>
        <w:snapToGrid w:val="0"/>
        <w:spacing w:after="0" w:line="240" w:lineRule="auto"/>
        <w:ind w:right="-46" w:firstLine="426"/>
        <w:jc w:val="both"/>
        <w:rPr>
          <w:sz w:val="24"/>
          <w:szCs w:val="24"/>
          <w:lang w:val="ru-RU"/>
        </w:rPr>
      </w:pPr>
      <w:r w:rsidRPr="00B57B4C">
        <w:rPr>
          <w:sz w:val="24"/>
          <w:szCs w:val="24"/>
          <w:lang w:val="ru-RU"/>
        </w:rPr>
        <w:t xml:space="preserve">проведения временного управления </w:t>
      </w:r>
      <w:r w:rsidR="00D05FEC" w:rsidRPr="00B57B4C">
        <w:rPr>
          <w:sz w:val="24"/>
          <w:szCs w:val="24"/>
          <w:lang w:val="ru-RU"/>
        </w:rPr>
        <w:t>зернохранилищем, оказывающим складские услуги владельцам зерна</w:t>
      </w:r>
      <w:r w:rsidRPr="00B57B4C">
        <w:rPr>
          <w:sz w:val="24"/>
          <w:szCs w:val="24"/>
          <w:lang w:val="ru-RU"/>
        </w:rPr>
        <w:t>;</w:t>
      </w:r>
    </w:p>
    <w:p w:rsidR="000950F2" w:rsidRPr="00B57B4C" w:rsidRDefault="000950F2" w:rsidP="00710698">
      <w:pPr>
        <w:tabs>
          <w:tab w:val="left" w:pos="709"/>
          <w:tab w:val="left" w:pos="851"/>
        </w:tabs>
        <w:adjustRightInd w:val="0"/>
        <w:snapToGrid w:val="0"/>
        <w:spacing w:after="0" w:line="240" w:lineRule="auto"/>
        <w:ind w:right="-46" w:firstLine="426"/>
        <w:jc w:val="both"/>
        <w:rPr>
          <w:sz w:val="24"/>
          <w:szCs w:val="24"/>
          <w:lang w:val="ru-RU"/>
        </w:rPr>
      </w:pPr>
      <w:r w:rsidRPr="00B57B4C">
        <w:rPr>
          <w:sz w:val="24"/>
          <w:szCs w:val="24"/>
          <w:lang w:val="ru-RU"/>
        </w:rPr>
        <w:t>формирования и ведения государственн</w:t>
      </w:r>
      <w:r w:rsidR="00C15332" w:rsidRPr="00B57B4C">
        <w:rPr>
          <w:sz w:val="24"/>
          <w:szCs w:val="24"/>
          <w:lang w:val="ru-RU"/>
        </w:rPr>
        <w:t>ого</w:t>
      </w:r>
      <w:r w:rsidRPr="00B57B4C">
        <w:rPr>
          <w:sz w:val="24"/>
          <w:szCs w:val="24"/>
          <w:lang w:val="ru-RU"/>
        </w:rPr>
        <w:t xml:space="preserve"> </w:t>
      </w:r>
      <w:r w:rsidR="00D05FEC" w:rsidRPr="00B57B4C">
        <w:rPr>
          <w:sz w:val="24"/>
          <w:szCs w:val="24"/>
          <w:lang w:val="ru-RU"/>
        </w:rPr>
        <w:t>учет</w:t>
      </w:r>
      <w:r w:rsidR="00C15332" w:rsidRPr="00B57B4C">
        <w:rPr>
          <w:sz w:val="24"/>
          <w:szCs w:val="24"/>
          <w:lang w:val="ru-RU"/>
        </w:rPr>
        <w:t>а</w:t>
      </w:r>
      <w:r w:rsidRPr="00B57B4C">
        <w:rPr>
          <w:sz w:val="24"/>
          <w:szCs w:val="24"/>
          <w:lang w:val="ru-RU"/>
        </w:rPr>
        <w:t xml:space="preserve"> зерна</w:t>
      </w:r>
      <w:r w:rsidR="00F1526A">
        <w:rPr>
          <w:sz w:val="24"/>
          <w:szCs w:val="24"/>
          <w:lang w:val="ru-RU"/>
        </w:rPr>
        <w:t xml:space="preserve"> и субъектов зернового рынка</w:t>
      </w:r>
      <w:r w:rsidRPr="00B57B4C">
        <w:rPr>
          <w:sz w:val="24"/>
          <w:szCs w:val="24"/>
          <w:lang w:val="ru-RU"/>
        </w:rPr>
        <w:t>;</w:t>
      </w:r>
    </w:p>
    <w:p w:rsidR="000950F2" w:rsidRPr="00B57B4C" w:rsidRDefault="000950F2" w:rsidP="00710698">
      <w:pPr>
        <w:tabs>
          <w:tab w:val="left" w:pos="709"/>
          <w:tab w:val="left" w:pos="851"/>
        </w:tabs>
        <w:adjustRightInd w:val="0"/>
        <w:snapToGrid w:val="0"/>
        <w:spacing w:after="0" w:line="240" w:lineRule="auto"/>
        <w:ind w:right="-46" w:firstLine="426"/>
        <w:jc w:val="both"/>
        <w:rPr>
          <w:sz w:val="24"/>
          <w:szCs w:val="24"/>
          <w:lang w:val="ru-RU"/>
        </w:rPr>
      </w:pPr>
      <w:bookmarkStart w:id="51" w:name="z370"/>
      <w:bookmarkEnd w:id="50"/>
      <w:r w:rsidRPr="00B57B4C">
        <w:rPr>
          <w:sz w:val="24"/>
          <w:szCs w:val="24"/>
          <w:lang w:val="ru-RU"/>
        </w:rPr>
        <w:t>проведения мониторинга зернового рынка</w:t>
      </w:r>
      <w:r w:rsidR="00C15332" w:rsidRPr="00B57B4C">
        <w:rPr>
          <w:sz w:val="24"/>
          <w:szCs w:val="24"/>
          <w:lang w:val="ru-RU"/>
        </w:rPr>
        <w:t xml:space="preserve"> и </w:t>
      </w:r>
      <w:r w:rsidRPr="00B57B4C">
        <w:rPr>
          <w:sz w:val="24"/>
          <w:szCs w:val="24"/>
          <w:lang w:val="ru-RU"/>
        </w:rPr>
        <w:t>формирования баланса зерна;</w:t>
      </w:r>
    </w:p>
    <w:p w:rsidR="000950F2" w:rsidRPr="00B57B4C" w:rsidRDefault="000950F2" w:rsidP="00710698">
      <w:pPr>
        <w:tabs>
          <w:tab w:val="left" w:pos="709"/>
          <w:tab w:val="left" w:pos="851"/>
        </w:tabs>
        <w:adjustRightInd w:val="0"/>
        <w:snapToGrid w:val="0"/>
        <w:spacing w:after="0" w:line="240" w:lineRule="auto"/>
        <w:ind w:right="-46" w:firstLine="426"/>
        <w:jc w:val="both"/>
        <w:rPr>
          <w:sz w:val="24"/>
          <w:szCs w:val="24"/>
          <w:lang w:val="ru-RU"/>
        </w:rPr>
      </w:pPr>
      <w:r w:rsidRPr="00B57B4C">
        <w:rPr>
          <w:sz w:val="24"/>
          <w:szCs w:val="24"/>
          <w:lang w:val="ru-RU"/>
        </w:rPr>
        <w:t>определени</w:t>
      </w:r>
      <w:r w:rsidR="00C15332" w:rsidRPr="00B57B4C">
        <w:rPr>
          <w:sz w:val="24"/>
          <w:szCs w:val="24"/>
          <w:lang w:val="ru-RU"/>
        </w:rPr>
        <w:t>я</w:t>
      </w:r>
      <w:r w:rsidRPr="00B57B4C">
        <w:rPr>
          <w:sz w:val="24"/>
          <w:szCs w:val="24"/>
          <w:lang w:val="ru-RU"/>
        </w:rPr>
        <w:t xml:space="preserve"> </w:t>
      </w:r>
      <w:r w:rsidR="00D05FEC" w:rsidRPr="00B57B4C">
        <w:rPr>
          <w:sz w:val="24"/>
          <w:szCs w:val="24"/>
          <w:lang w:val="ru-RU"/>
        </w:rPr>
        <w:t>оператора государственн</w:t>
      </w:r>
      <w:r w:rsidR="00C15332" w:rsidRPr="00B57B4C">
        <w:rPr>
          <w:sz w:val="24"/>
          <w:szCs w:val="24"/>
          <w:lang w:val="ru-RU"/>
        </w:rPr>
        <w:t xml:space="preserve">ого </w:t>
      </w:r>
      <w:r w:rsidR="00D05FEC" w:rsidRPr="00B57B4C">
        <w:rPr>
          <w:sz w:val="24"/>
          <w:szCs w:val="24"/>
          <w:lang w:val="ru-RU"/>
        </w:rPr>
        <w:t>учет</w:t>
      </w:r>
      <w:r w:rsidR="00C15332" w:rsidRPr="00B57B4C">
        <w:rPr>
          <w:sz w:val="24"/>
          <w:szCs w:val="24"/>
          <w:lang w:val="ru-RU"/>
        </w:rPr>
        <w:t>а</w:t>
      </w:r>
      <w:r w:rsidR="00D05FEC" w:rsidRPr="00B57B4C">
        <w:rPr>
          <w:sz w:val="24"/>
          <w:szCs w:val="24"/>
          <w:lang w:val="ru-RU"/>
        </w:rPr>
        <w:t xml:space="preserve"> зерна</w:t>
      </w:r>
      <w:r w:rsidRPr="00B57B4C">
        <w:rPr>
          <w:sz w:val="24"/>
          <w:szCs w:val="24"/>
          <w:lang w:val="ru-RU"/>
        </w:rPr>
        <w:t>;</w:t>
      </w:r>
    </w:p>
    <w:p w:rsidR="000950F2" w:rsidRPr="00B57B4C" w:rsidRDefault="000950F2" w:rsidP="00710698">
      <w:pPr>
        <w:tabs>
          <w:tab w:val="left" w:pos="709"/>
          <w:tab w:val="left" w:pos="851"/>
        </w:tabs>
        <w:adjustRightInd w:val="0"/>
        <w:snapToGrid w:val="0"/>
        <w:spacing w:after="0" w:line="240" w:lineRule="auto"/>
        <w:ind w:right="-46" w:firstLine="426"/>
        <w:jc w:val="both"/>
        <w:rPr>
          <w:sz w:val="24"/>
          <w:szCs w:val="24"/>
          <w:lang w:val="ru-RU"/>
        </w:rPr>
      </w:pPr>
      <w:r w:rsidRPr="00B57B4C">
        <w:rPr>
          <w:sz w:val="24"/>
          <w:szCs w:val="24"/>
          <w:lang w:val="ru-RU"/>
        </w:rPr>
        <w:t xml:space="preserve">организации и осуществления </w:t>
      </w:r>
      <w:r w:rsidR="00E84094" w:rsidRPr="00B57B4C">
        <w:rPr>
          <w:sz w:val="24"/>
          <w:szCs w:val="24"/>
          <w:lang w:val="ru-RU"/>
        </w:rPr>
        <w:t xml:space="preserve">обследования </w:t>
      </w:r>
      <w:r w:rsidRPr="00B57B4C">
        <w:rPr>
          <w:sz w:val="24"/>
          <w:szCs w:val="24"/>
          <w:lang w:val="ru-RU"/>
        </w:rPr>
        <w:t>технического состояния зернохранилища;</w:t>
      </w:r>
    </w:p>
    <w:p w:rsidR="000950F2" w:rsidRPr="00BD128C" w:rsidRDefault="000950F2" w:rsidP="00710698">
      <w:pPr>
        <w:pStyle w:val="a3"/>
        <w:numPr>
          <w:ilvl w:val="1"/>
          <w:numId w:val="28"/>
        </w:numPr>
        <w:tabs>
          <w:tab w:val="left" w:pos="709"/>
          <w:tab w:val="left" w:pos="851"/>
        </w:tabs>
        <w:adjustRightInd w:val="0"/>
        <w:snapToGrid w:val="0"/>
        <w:spacing w:after="0" w:line="240" w:lineRule="auto"/>
        <w:ind w:left="0" w:right="-46" w:firstLine="426"/>
        <w:jc w:val="both"/>
        <w:rPr>
          <w:sz w:val="24"/>
          <w:szCs w:val="24"/>
          <w:lang w:val="ru-RU"/>
        </w:rPr>
      </w:pPr>
      <w:r w:rsidRPr="00BD128C">
        <w:rPr>
          <w:sz w:val="24"/>
          <w:szCs w:val="24"/>
          <w:lang w:val="ru-RU"/>
        </w:rPr>
        <w:t>разработка и утверждение:</w:t>
      </w:r>
      <w:bookmarkEnd w:id="51"/>
    </w:p>
    <w:p w:rsidR="000950F2" w:rsidRPr="00B57B4C" w:rsidRDefault="000950F2" w:rsidP="00710698">
      <w:pPr>
        <w:tabs>
          <w:tab w:val="left" w:pos="709"/>
          <w:tab w:val="left" w:pos="851"/>
        </w:tabs>
        <w:adjustRightInd w:val="0"/>
        <w:snapToGrid w:val="0"/>
        <w:spacing w:after="0" w:line="240" w:lineRule="auto"/>
        <w:ind w:right="-46" w:firstLine="426"/>
        <w:jc w:val="both"/>
        <w:rPr>
          <w:sz w:val="24"/>
          <w:szCs w:val="24"/>
          <w:lang w:val="ru-RU"/>
        </w:rPr>
      </w:pPr>
      <w:r w:rsidRPr="00B57B4C">
        <w:rPr>
          <w:sz w:val="24"/>
          <w:szCs w:val="24"/>
          <w:lang w:val="ru-RU"/>
        </w:rPr>
        <w:t xml:space="preserve">квалификационных требований, предъявляемых к </w:t>
      </w:r>
      <w:r w:rsidR="00E84094" w:rsidRPr="00B57B4C">
        <w:rPr>
          <w:sz w:val="24"/>
          <w:szCs w:val="24"/>
          <w:lang w:val="ru-RU"/>
        </w:rPr>
        <w:t>субъектам, осуществляющим деятельность</w:t>
      </w:r>
      <w:r w:rsidRPr="00B57B4C">
        <w:rPr>
          <w:sz w:val="24"/>
          <w:szCs w:val="24"/>
          <w:lang w:val="ru-RU"/>
        </w:rPr>
        <w:t xml:space="preserve"> по оказанию </w:t>
      </w:r>
      <w:r w:rsidR="00D05FEC" w:rsidRPr="00B57B4C">
        <w:rPr>
          <w:sz w:val="24"/>
          <w:szCs w:val="24"/>
          <w:lang w:val="ru-RU"/>
        </w:rPr>
        <w:t xml:space="preserve">складских </w:t>
      </w:r>
      <w:r w:rsidRPr="00B57B4C">
        <w:rPr>
          <w:sz w:val="24"/>
          <w:szCs w:val="24"/>
          <w:lang w:val="ru-RU"/>
        </w:rPr>
        <w:t xml:space="preserve">услуг </w:t>
      </w:r>
      <w:r w:rsidR="00D05FEC" w:rsidRPr="00B57B4C">
        <w:rPr>
          <w:sz w:val="24"/>
          <w:szCs w:val="24"/>
          <w:lang w:val="ru-RU"/>
        </w:rPr>
        <w:t>владельцам зерна</w:t>
      </w:r>
      <w:r w:rsidRPr="00B57B4C">
        <w:rPr>
          <w:sz w:val="24"/>
          <w:szCs w:val="24"/>
          <w:lang w:val="ru-RU"/>
        </w:rPr>
        <w:t>;</w:t>
      </w:r>
    </w:p>
    <w:p w:rsidR="000950F2" w:rsidRPr="00B57B4C" w:rsidRDefault="000950F2" w:rsidP="00710698">
      <w:pPr>
        <w:tabs>
          <w:tab w:val="left" w:pos="709"/>
          <w:tab w:val="left" w:pos="851"/>
        </w:tabs>
        <w:adjustRightInd w:val="0"/>
        <w:snapToGrid w:val="0"/>
        <w:spacing w:after="0" w:line="240" w:lineRule="auto"/>
        <w:ind w:right="-46" w:firstLine="426"/>
        <w:jc w:val="both"/>
        <w:rPr>
          <w:sz w:val="24"/>
          <w:szCs w:val="24"/>
          <w:lang w:val="ru-RU"/>
        </w:rPr>
      </w:pPr>
      <w:r w:rsidRPr="00B57B4C">
        <w:rPr>
          <w:sz w:val="24"/>
          <w:szCs w:val="24"/>
          <w:lang w:val="ru-RU"/>
        </w:rPr>
        <w:t>требований к порядку экспертизы качества зерна</w:t>
      </w:r>
      <w:r w:rsidR="00D05FEC" w:rsidRPr="00B57B4C">
        <w:rPr>
          <w:sz w:val="24"/>
          <w:szCs w:val="24"/>
          <w:lang w:val="ru-RU"/>
        </w:rPr>
        <w:t xml:space="preserve"> </w:t>
      </w:r>
      <w:r w:rsidRPr="00B57B4C">
        <w:rPr>
          <w:sz w:val="24"/>
          <w:szCs w:val="24"/>
          <w:lang w:val="ru-RU"/>
        </w:rPr>
        <w:t>и выдаче паспорта качества зерна;</w:t>
      </w:r>
    </w:p>
    <w:p w:rsidR="000950F2" w:rsidRDefault="000950F2" w:rsidP="00710698">
      <w:pPr>
        <w:tabs>
          <w:tab w:val="left" w:pos="709"/>
          <w:tab w:val="left" w:pos="851"/>
        </w:tabs>
        <w:adjustRightInd w:val="0"/>
        <w:snapToGrid w:val="0"/>
        <w:spacing w:after="0" w:line="240" w:lineRule="auto"/>
        <w:ind w:right="-46" w:firstLine="426"/>
        <w:jc w:val="both"/>
        <w:rPr>
          <w:sz w:val="24"/>
          <w:szCs w:val="24"/>
          <w:lang w:val="ru-RU"/>
        </w:rPr>
      </w:pPr>
      <w:r w:rsidRPr="00B57B4C">
        <w:rPr>
          <w:sz w:val="24"/>
          <w:szCs w:val="24"/>
          <w:lang w:val="ru-RU"/>
        </w:rPr>
        <w:t xml:space="preserve">типовых форм отчетности </w:t>
      </w:r>
      <w:r w:rsidR="006A5FA8" w:rsidRPr="00B57B4C">
        <w:rPr>
          <w:sz w:val="24"/>
          <w:szCs w:val="24"/>
          <w:lang w:val="ru-RU"/>
        </w:rPr>
        <w:t>участников зернового рынка</w:t>
      </w:r>
      <w:r w:rsidRPr="00B57B4C">
        <w:rPr>
          <w:sz w:val="24"/>
          <w:szCs w:val="24"/>
          <w:lang w:val="ru-RU"/>
        </w:rPr>
        <w:t>;</w:t>
      </w:r>
    </w:p>
    <w:p w:rsidR="002948F4" w:rsidRPr="00B57B4C" w:rsidRDefault="002948F4" w:rsidP="00710698">
      <w:pPr>
        <w:tabs>
          <w:tab w:val="left" w:pos="709"/>
          <w:tab w:val="left" w:pos="851"/>
        </w:tabs>
        <w:adjustRightInd w:val="0"/>
        <w:snapToGrid w:val="0"/>
        <w:spacing w:after="0" w:line="240" w:lineRule="auto"/>
        <w:ind w:right="-46" w:firstLine="426"/>
        <w:jc w:val="both"/>
        <w:rPr>
          <w:sz w:val="24"/>
          <w:szCs w:val="24"/>
          <w:lang w:val="ru-RU"/>
        </w:rPr>
      </w:pPr>
      <w:r>
        <w:rPr>
          <w:sz w:val="24"/>
          <w:szCs w:val="24"/>
          <w:lang w:val="ru-RU"/>
        </w:rPr>
        <w:t>формы договора страхования количественно-качественной сохранности зерна;</w:t>
      </w:r>
    </w:p>
    <w:p w:rsidR="000950F2" w:rsidRPr="00B57B4C" w:rsidRDefault="000950F2" w:rsidP="00710698">
      <w:pPr>
        <w:tabs>
          <w:tab w:val="left" w:pos="709"/>
          <w:tab w:val="left" w:pos="851"/>
        </w:tabs>
        <w:adjustRightInd w:val="0"/>
        <w:snapToGrid w:val="0"/>
        <w:spacing w:after="0" w:line="240" w:lineRule="auto"/>
        <w:ind w:right="-46" w:firstLine="426"/>
        <w:jc w:val="both"/>
        <w:rPr>
          <w:sz w:val="24"/>
          <w:szCs w:val="24"/>
          <w:lang w:val="ru-RU"/>
        </w:rPr>
      </w:pPr>
      <w:r w:rsidRPr="00B57B4C">
        <w:rPr>
          <w:sz w:val="24"/>
          <w:szCs w:val="24"/>
          <w:lang w:val="ru-RU"/>
        </w:rPr>
        <w:t xml:space="preserve">акта обследования </w:t>
      </w:r>
      <w:r w:rsidR="00D05FEC" w:rsidRPr="00B57B4C">
        <w:rPr>
          <w:sz w:val="24"/>
          <w:szCs w:val="24"/>
          <w:lang w:val="ru-RU"/>
        </w:rPr>
        <w:t>зернохранилища</w:t>
      </w:r>
      <w:r w:rsidRPr="00B57B4C">
        <w:rPr>
          <w:sz w:val="24"/>
          <w:szCs w:val="24"/>
          <w:lang w:val="ru-RU"/>
        </w:rPr>
        <w:t>;</w:t>
      </w:r>
    </w:p>
    <w:p w:rsidR="000950F2" w:rsidRPr="00B57B4C" w:rsidRDefault="000950F2" w:rsidP="00710698">
      <w:pPr>
        <w:tabs>
          <w:tab w:val="left" w:pos="709"/>
          <w:tab w:val="left" w:pos="851"/>
        </w:tabs>
        <w:adjustRightInd w:val="0"/>
        <w:snapToGrid w:val="0"/>
        <w:spacing w:after="0" w:line="240" w:lineRule="auto"/>
        <w:ind w:right="-46" w:firstLine="426"/>
        <w:jc w:val="both"/>
        <w:rPr>
          <w:sz w:val="24"/>
          <w:szCs w:val="24"/>
          <w:lang w:val="ru-RU"/>
        </w:rPr>
      </w:pPr>
      <w:bookmarkStart w:id="52" w:name="z373"/>
      <w:r w:rsidRPr="00B57B4C">
        <w:rPr>
          <w:sz w:val="24"/>
          <w:szCs w:val="24"/>
          <w:lang w:val="ru-RU"/>
        </w:rPr>
        <w:t>положения о государственных зерновых инспекторах;</w:t>
      </w:r>
      <w:bookmarkEnd w:id="52"/>
    </w:p>
    <w:p w:rsidR="000950F2" w:rsidRPr="00B57B4C" w:rsidRDefault="000950F2" w:rsidP="00710698">
      <w:pPr>
        <w:tabs>
          <w:tab w:val="left" w:pos="709"/>
          <w:tab w:val="left" w:pos="851"/>
        </w:tabs>
        <w:adjustRightInd w:val="0"/>
        <w:snapToGrid w:val="0"/>
        <w:spacing w:after="0" w:line="240" w:lineRule="auto"/>
        <w:ind w:right="-46" w:firstLine="426"/>
        <w:jc w:val="both"/>
        <w:rPr>
          <w:sz w:val="24"/>
          <w:szCs w:val="24"/>
          <w:lang w:val="ru-RU"/>
        </w:rPr>
      </w:pPr>
      <w:r w:rsidRPr="00B57B4C">
        <w:rPr>
          <w:sz w:val="24"/>
          <w:szCs w:val="24"/>
          <w:lang w:val="ru-RU"/>
        </w:rPr>
        <w:t xml:space="preserve">типовой формы публичных договоров между </w:t>
      </w:r>
      <w:r w:rsidR="00D05FEC" w:rsidRPr="00B57B4C">
        <w:rPr>
          <w:sz w:val="24"/>
          <w:szCs w:val="24"/>
          <w:lang w:val="ru-RU"/>
        </w:rPr>
        <w:t>зернохранилищем</w:t>
      </w:r>
      <w:r w:rsidRPr="00B57B4C">
        <w:rPr>
          <w:sz w:val="24"/>
          <w:szCs w:val="24"/>
          <w:lang w:val="ru-RU"/>
        </w:rPr>
        <w:t xml:space="preserve"> и владельцем зерна;</w:t>
      </w:r>
    </w:p>
    <w:p w:rsidR="000950F2" w:rsidRPr="00B57B4C" w:rsidRDefault="000950F2" w:rsidP="00710698">
      <w:pPr>
        <w:tabs>
          <w:tab w:val="left" w:pos="709"/>
          <w:tab w:val="left" w:pos="851"/>
        </w:tabs>
        <w:adjustRightInd w:val="0"/>
        <w:snapToGrid w:val="0"/>
        <w:spacing w:after="0" w:line="240" w:lineRule="auto"/>
        <w:ind w:right="-46" w:firstLine="426"/>
        <w:jc w:val="both"/>
        <w:rPr>
          <w:sz w:val="24"/>
          <w:szCs w:val="24"/>
          <w:lang w:val="ru-RU"/>
        </w:rPr>
      </w:pPr>
      <w:r w:rsidRPr="00B57B4C">
        <w:rPr>
          <w:sz w:val="24"/>
          <w:szCs w:val="24"/>
          <w:lang w:val="ru-RU"/>
        </w:rPr>
        <w:t xml:space="preserve">форм, объема и периодичности передачи данных в государственную информационную систему </w:t>
      </w:r>
      <w:r w:rsidR="006A5FA8" w:rsidRPr="00B57B4C">
        <w:rPr>
          <w:sz w:val="24"/>
          <w:szCs w:val="24"/>
          <w:lang w:val="ru-RU"/>
        </w:rPr>
        <w:t>по учету</w:t>
      </w:r>
      <w:r w:rsidRPr="00B57B4C">
        <w:rPr>
          <w:sz w:val="24"/>
          <w:szCs w:val="24"/>
          <w:lang w:val="ru-RU"/>
        </w:rPr>
        <w:t xml:space="preserve"> зерна;</w:t>
      </w:r>
      <w:bookmarkStart w:id="53" w:name="z382"/>
    </w:p>
    <w:bookmarkEnd w:id="53"/>
    <w:p w:rsidR="000950F2" w:rsidRPr="00BD128C" w:rsidRDefault="000950F2" w:rsidP="00710698">
      <w:pPr>
        <w:pStyle w:val="a3"/>
        <w:numPr>
          <w:ilvl w:val="1"/>
          <w:numId w:val="29"/>
        </w:numPr>
        <w:tabs>
          <w:tab w:val="left" w:pos="709"/>
          <w:tab w:val="left" w:pos="851"/>
        </w:tabs>
        <w:adjustRightInd w:val="0"/>
        <w:snapToGrid w:val="0"/>
        <w:spacing w:after="0" w:line="240" w:lineRule="auto"/>
        <w:ind w:left="0" w:right="-46" w:firstLine="426"/>
        <w:jc w:val="both"/>
        <w:rPr>
          <w:sz w:val="24"/>
          <w:szCs w:val="24"/>
          <w:lang w:val="ru-RU"/>
        </w:rPr>
      </w:pPr>
      <w:r w:rsidRPr="00BD128C">
        <w:rPr>
          <w:sz w:val="24"/>
          <w:szCs w:val="24"/>
          <w:lang w:val="ru-RU"/>
        </w:rPr>
        <w:t xml:space="preserve">осуществление государственного контроля за соблюдением местными исполнительными органами законодательства Республики Казахстан </w:t>
      </w:r>
      <w:r w:rsidR="00E84094" w:rsidRPr="00BD128C">
        <w:rPr>
          <w:sz w:val="24"/>
          <w:szCs w:val="24"/>
          <w:lang w:val="ru-RU"/>
        </w:rPr>
        <w:t>о</w:t>
      </w:r>
      <w:r w:rsidR="006A5FA8" w:rsidRPr="00BD128C">
        <w:rPr>
          <w:sz w:val="24"/>
          <w:szCs w:val="24"/>
          <w:lang w:val="ru-RU"/>
        </w:rPr>
        <w:t xml:space="preserve"> </w:t>
      </w:r>
      <w:r w:rsidRPr="00BD128C">
        <w:rPr>
          <w:sz w:val="24"/>
          <w:szCs w:val="24"/>
          <w:lang w:val="ru-RU"/>
        </w:rPr>
        <w:t>зерн</w:t>
      </w:r>
      <w:r w:rsidR="00E84094" w:rsidRPr="00BD128C">
        <w:rPr>
          <w:sz w:val="24"/>
          <w:szCs w:val="24"/>
          <w:lang w:val="ru-RU"/>
        </w:rPr>
        <w:t>е</w:t>
      </w:r>
      <w:r w:rsidRPr="00BD128C">
        <w:rPr>
          <w:sz w:val="24"/>
          <w:szCs w:val="24"/>
          <w:lang w:val="ru-RU"/>
        </w:rPr>
        <w:t>;</w:t>
      </w:r>
      <w:bookmarkStart w:id="54" w:name="z410"/>
    </w:p>
    <w:p w:rsidR="000950F2" w:rsidRPr="00BD128C" w:rsidRDefault="000950F2" w:rsidP="00710698">
      <w:pPr>
        <w:pStyle w:val="a3"/>
        <w:numPr>
          <w:ilvl w:val="1"/>
          <w:numId w:val="29"/>
        </w:numPr>
        <w:tabs>
          <w:tab w:val="left" w:pos="709"/>
          <w:tab w:val="left" w:pos="851"/>
        </w:tabs>
        <w:adjustRightInd w:val="0"/>
        <w:snapToGrid w:val="0"/>
        <w:spacing w:after="0" w:line="240" w:lineRule="auto"/>
        <w:ind w:left="0" w:right="-46" w:firstLine="426"/>
        <w:jc w:val="both"/>
        <w:rPr>
          <w:sz w:val="24"/>
          <w:szCs w:val="24"/>
          <w:lang w:val="ru-RU"/>
        </w:rPr>
      </w:pPr>
      <w:r w:rsidRPr="00BD128C">
        <w:rPr>
          <w:sz w:val="24"/>
          <w:szCs w:val="24"/>
          <w:lang w:val="ru-RU"/>
        </w:rPr>
        <w:t>внесение предложения о введении количественных и иных запретов и ограничений внешней торговли зерном;</w:t>
      </w:r>
    </w:p>
    <w:p w:rsidR="000950F2" w:rsidRPr="00BD128C" w:rsidRDefault="000950F2" w:rsidP="00710698">
      <w:pPr>
        <w:pStyle w:val="a3"/>
        <w:numPr>
          <w:ilvl w:val="1"/>
          <w:numId w:val="29"/>
        </w:numPr>
        <w:tabs>
          <w:tab w:val="left" w:pos="709"/>
          <w:tab w:val="left" w:pos="851"/>
        </w:tabs>
        <w:adjustRightInd w:val="0"/>
        <w:snapToGrid w:val="0"/>
        <w:spacing w:after="0" w:line="240" w:lineRule="auto"/>
        <w:ind w:left="0" w:right="-46" w:firstLine="426"/>
        <w:jc w:val="both"/>
        <w:rPr>
          <w:sz w:val="24"/>
          <w:szCs w:val="24"/>
          <w:lang w:val="ru-RU"/>
        </w:rPr>
      </w:pPr>
      <w:bookmarkStart w:id="55" w:name="z396"/>
      <w:bookmarkEnd w:id="54"/>
      <w:r w:rsidRPr="00BD128C">
        <w:rPr>
          <w:sz w:val="24"/>
          <w:szCs w:val="24"/>
          <w:lang w:val="ru-RU"/>
        </w:rPr>
        <w:t>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55"/>
    <w:p w:rsidR="000950F2" w:rsidRPr="00B57B4C" w:rsidRDefault="000950F2" w:rsidP="00710698">
      <w:pPr>
        <w:tabs>
          <w:tab w:val="left" w:pos="709"/>
          <w:tab w:val="left" w:pos="851"/>
        </w:tabs>
        <w:adjustRightInd w:val="0"/>
        <w:snapToGrid w:val="0"/>
        <w:spacing w:before="240" w:after="0" w:line="240" w:lineRule="auto"/>
        <w:ind w:right="-45" w:firstLine="426"/>
        <w:jc w:val="both"/>
        <w:rPr>
          <w:sz w:val="24"/>
          <w:szCs w:val="24"/>
          <w:lang w:val="ru-RU"/>
        </w:rPr>
      </w:pPr>
      <w:r w:rsidRPr="00B57B4C">
        <w:rPr>
          <w:b/>
          <w:sz w:val="24"/>
          <w:szCs w:val="24"/>
          <w:lang w:val="ru-RU"/>
        </w:rPr>
        <w:t xml:space="preserve">Статья </w:t>
      </w:r>
      <w:r w:rsidR="00C85E38">
        <w:rPr>
          <w:b/>
          <w:sz w:val="24"/>
          <w:szCs w:val="24"/>
          <w:lang w:val="ru-RU"/>
        </w:rPr>
        <w:t>20</w:t>
      </w:r>
      <w:r w:rsidRPr="00B57B4C">
        <w:rPr>
          <w:b/>
          <w:sz w:val="24"/>
          <w:szCs w:val="24"/>
          <w:lang w:val="ru-RU"/>
        </w:rPr>
        <w:t>. Компетенция местного исполнительного органа области, города республиканского значения и столицы</w:t>
      </w:r>
      <w:bookmarkStart w:id="56" w:name="z137"/>
    </w:p>
    <w:p w:rsidR="000950F2" w:rsidRPr="00BD128C" w:rsidRDefault="000950F2" w:rsidP="00710698">
      <w:pPr>
        <w:pStyle w:val="a3"/>
        <w:numPr>
          <w:ilvl w:val="1"/>
          <w:numId w:val="31"/>
        </w:numPr>
        <w:tabs>
          <w:tab w:val="left" w:pos="709"/>
          <w:tab w:val="left" w:pos="851"/>
        </w:tabs>
        <w:adjustRightInd w:val="0"/>
        <w:snapToGrid w:val="0"/>
        <w:spacing w:after="0" w:line="240" w:lineRule="auto"/>
        <w:ind w:left="0" w:right="-46" w:firstLine="426"/>
        <w:jc w:val="both"/>
        <w:rPr>
          <w:sz w:val="24"/>
          <w:szCs w:val="24"/>
          <w:lang w:val="ru-RU"/>
        </w:rPr>
      </w:pPr>
      <w:r w:rsidRPr="00BD128C">
        <w:rPr>
          <w:sz w:val="24"/>
          <w:szCs w:val="24"/>
          <w:lang w:val="ru-RU"/>
        </w:rPr>
        <w:t>В компетенцию местного исполнительного органа области входят:</w:t>
      </w:r>
      <w:bookmarkStart w:id="57" w:name="z409"/>
      <w:bookmarkEnd w:id="56"/>
    </w:p>
    <w:p w:rsidR="000950F2" w:rsidRPr="00BD128C" w:rsidRDefault="000950F2" w:rsidP="00710698">
      <w:pPr>
        <w:pStyle w:val="a3"/>
        <w:numPr>
          <w:ilvl w:val="1"/>
          <w:numId w:val="30"/>
        </w:numPr>
        <w:tabs>
          <w:tab w:val="left" w:pos="709"/>
          <w:tab w:val="left" w:pos="851"/>
        </w:tabs>
        <w:adjustRightInd w:val="0"/>
        <w:snapToGrid w:val="0"/>
        <w:spacing w:after="0" w:line="240" w:lineRule="auto"/>
        <w:ind w:left="0" w:right="-46" w:firstLine="426"/>
        <w:jc w:val="both"/>
        <w:rPr>
          <w:sz w:val="24"/>
          <w:szCs w:val="24"/>
          <w:lang w:val="ru-RU"/>
        </w:rPr>
      </w:pPr>
      <w:r w:rsidRPr="00BD128C">
        <w:rPr>
          <w:sz w:val="24"/>
          <w:szCs w:val="24"/>
          <w:lang w:val="ru-RU"/>
        </w:rPr>
        <w:lastRenderedPageBreak/>
        <w:t>реализация государственной политики в области зернового рынка;</w:t>
      </w:r>
    </w:p>
    <w:p w:rsidR="000950F2" w:rsidRPr="00BD128C" w:rsidRDefault="000950F2" w:rsidP="00710698">
      <w:pPr>
        <w:pStyle w:val="a3"/>
        <w:numPr>
          <w:ilvl w:val="1"/>
          <w:numId w:val="30"/>
        </w:numPr>
        <w:tabs>
          <w:tab w:val="left" w:pos="709"/>
          <w:tab w:val="left" w:pos="851"/>
        </w:tabs>
        <w:adjustRightInd w:val="0"/>
        <w:snapToGrid w:val="0"/>
        <w:spacing w:after="0" w:line="240" w:lineRule="auto"/>
        <w:ind w:left="0" w:right="-46" w:firstLine="426"/>
        <w:jc w:val="both"/>
        <w:rPr>
          <w:sz w:val="24"/>
          <w:szCs w:val="24"/>
          <w:lang w:val="ru-RU"/>
        </w:rPr>
      </w:pPr>
      <w:bookmarkStart w:id="58" w:name="z14"/>
      <w:bookmarkEnd w:id="57"/>
      <w:r w:rsidRPr="00BD128C">
        <w:rPr>
          <w:sz w:val="24"/>
          <w:szCs w:val="24"/>
          <w:lang w:val="ru-RU"/>
        </w:rPr>
        <w:t xml:space="preserve">лицензирование деятельности по оказанию </w:t>
      </w:r>
      <w:r w:rsidR="00987E99" w:rsidRPr="00BD128C">
        <w:rPr>
          <w:sz w:val="24"/>
          <w:szCs w:val="24"/>
          <w:lang w:val="ru-RU"/>
        </w:rPr>
        <w:t xml:space="preserve">складских </w:t>
      </w:r>
      <w:r w:rsidRPr="00BD128C">
        <w:rPr>
          <w:sz w:val="24"/>
          <w:szCs w:val="24"/>
          <w:lang w:val="ru-RU"/>
        </w:rPr>
        <w:t xml:space="preserve">услуг </w:t>
      </w:r>
      <w:r w:rsidR="00987E99" w:rsidRPr="00BD128C">
        <w:rPr>
          <w:sz w:val="24"/>
          <w:szCs w:val="24"/>
          <w:lang w:val="ru-RU"/>
        </w:rPr>
        <w:t>владельцам зерна</w:t>
      </w:r>
      <w:r w:rsidRPr="00BD128C">
        <w:rPr>
          <w:sz w:val="24"/>
          <w:szCs w:val="24"/>
          <w:lang w:val="ru-RU"/>
        </w:rPr>
        <w:t>;</w:t>
      </w:r>
    </w:p>
    <w:p w:rsidR="000950F2" w:rsidRPr="00BD128C" w:rsidRDefault="00A97CC5" w:rsidP="00710698">
      <w:pPr>
        <w:pStyle w:val="a3"/>
        <w:numPr>
          <w:ilvl w:val="1"/>
          <w:numId w:val="30"/>
        </w:numPr>
        <w:tabs>
          <w:tab w:val="left" w:pos="709"/>
          <w:tab w:val="left" w:pos="851"/>
        </w:tabs>
        <w:adjustRightInd w:val="0"/>
        <w:snapToGrid w:val="0"/>
        <w:spacing w:after="0" w:line="240" w:lineRule="auto"/>
        <w:ind w:left="0" w:right="-46" w:firstLine="426"/>
        <w:jc w:val="both"/>
        <w:rPr>
          <w:sz w:val="24"/>
          <w:szCs w:val="24"/>
          <w:lang w:val="ru-RU"/>
        </w:rPr>
      </w:pPr>
      <w:bookmarkStart w:id="59" w:name="z18"/>
      <w:bookmarkEnd w:id="58"/>
      <w:r w:rsidRPr="00BD128C">
        <w:rPr>
          <w:sz w:val="24"/>
          <w:szCs w:val="24"/>
          <w:lang w:val="ru-RU"/>
        </w:rPr>
        <w:t xml:space="preserve">принятие мер по </w:t>
      </w:r>
      <w:r w:rsidR="000950F2" w:rsidRPr="00BD128C">
        <w:rPr>
          <w:sz w:val="24"/>
          <w:szCs w:val="24"/>
          <w:lang w:val="ru-RU"/>
        </w:rPr>
        <w:t>оптимизаци</w:t>
      </w:r>
      <w:r w:rsidRPr="00BD128C">
        <w:rPr>
          <w:sz w:val="24"/>
          <w:szCs w:val="24"/>
          <w:lang w:val="ru-RU"/>
        </w:rPr>
        <w:t>и</w:t>
      </w:r>
      <w:r w:rsidR="000950F2" w:rsidRPr="00BD128C">
        <w:rPr>
          <w:sz w:val="24"/>
          <w:szCs w:val="24"/>
          <w:lang w:val="ru-RU"/>
        </w:rPr>
        <w:t xml:space="preserve"> структуры зернового производства с учетом природно-климатических условий и рыночной конъюнктуры, совершенствование и внедрение новых прогрессивных технологий производства</w:t>
      </w:r>
      <w:r w:rsidR="00987E99" w:rsidRPr="00BD128C">
        <w:rPr>
          <w:sz w:val="24"/>
          <w:szCs w:val="24"/>
          <w:lang w:val="ru-RU"/>
        </w:rPr>
        <w:t xml:space="preserve"> и обращения</w:t>
      </w:r>
      <w:r w:rsidR="000950F2" w:rsidRPr="00BD128C">
        <w:rPr>
          <w:sz w:val="24"/>
          <w:szCs w:val="24"/>
          <w:lang w:val="ru-RU"/>
        </w:rPr>
        <w:t xml:space="preserve"> зерна;</w:t>
      </w:r>
    </w:p>
    <w:p w:rsidR="000950F2" w:rsidRPr="00BD128C" w:rsidRDefault="000950F2" w:rsidP="00710698">
      <w:pPr>
        <w:pStyle w:val="a3"/>
        <w:numPr>
          <w:ilvl w:val="1"/>
          <w:numId w:val="30"/>
        </w:numPr>
        <w:tabs>
          <w:tab w:val="left" w:pos="709"/>
          <w:tab w:val="left" w:pos="851"/>
        </w:tabs>
        <w:adjustRightInd w:val="0"/>
        <w:snapToGrid w:val="0"/>
        <w:spacing w:after="0" w:line="240" w:lineRule="auto"/>
        <w:ind w:left="0" w:right="-46" w:firstLine="426"/>
        <w:jc w:val="both"/>
        <w:rPr>
          <w:sz w:val="24"/>
          <w:szCs w:val="24"/>
          <w:lang w:val="ru-RU"/>
        </w:rPr>
      </w:pPr>
      <w:bookmarkStart w:id="60" w:name="z21"/>
      <w:bookmarkEnd w:id="59"/>
      <w:r w:rsidRPr="00BD128C">
        <w:rPr>
          <w:sz w:val="24"/>
          <w:szCs w:val="24"/>
          <w:lang w:val="ru-RU"/>
        </w:rPr>
        <w:t>осуществление удешевления отечественным сельскохозяйственным товаропроизводителям стоимости минеральных удобрений, протравителей семян и пестицидов в соответствии с бюджетными программами;</w:t>
      </w:r>
      <w:bookmarkStart w:id="61" w:name="z22"/>
      <w:bookmarkEnd w:id="60"/>
    </w:p>
    <w:p w:rsidR="000950F2" w:rsidRPr="00BD128C" w:rsidRDefault="000950F2" w:rsidP="00710698">
      <w:pPr>
        <w:pStyle w:val="a3"/>
        <w:numPr>
          <w:ilvl w:val="1"/>
          <w:numId w:val="30"/>
        </w:numPr>
        <w:tabs>
          <w:tab w:val="left" w:pos="709"/>
          <w:tab w:val="left" w:pos="851"/>
        </w:tabs>
        <w:adjustRightInd w:val="0"/>
        <w:snapToGrid w:val="0"/>
        <w:spacing w:after="0" w:line="240" w:lineRule="auto"/>
        <w:ind w:left="0" w:right="-46" w:firstLine="426"/>
        <w:jc w:val="both"/>
        <w:rPr>
          <w:sz w:val="24"/>
          <w:szCs w:val="24"/>
          <w:lang w:val="ru-RU"/>
        </w:rPr>
      </w:pPr>
      <w:r w:rsidRPr="00BD128C">
        <w:rPr>
          <w:sz w:val="24"/>
          <w:szCs w:val="24"/>
          <w:lang w:val="ru-RU"/>
        </w:rPr>
        <w:t>принятие необходимых мер по своевременному обеспечению потребностей внутреннего рынка в нефтепродуктах;</w:t>
      </w:r>
      <w:bookmarkStart w:id="62" w:name="z24"/>
      <w:bookmarkEnd w:id="61"/>
    </w:p>
    <w:p w:rsidR="000950F2" w:rsidRPr="00BD128C" w:rsidRDefault="000950F2" w:rsidP="00710698">
      <w:pPr>
        <w:pStyle w:val="a3"/>
        <w:numPr>
          <w:ilvl w:val="1"/>
          <w:numId w:val="30"/>
        </w:numPr>
        <w:tabs>
          <w:tab w:val="left" w:pos="709"/>
          <w:tab w:val="left" w:pos="851"/>
        </w:tabs>
        <w:adjustRightInd w:val="0"/>
        <w:snapToGrid w:val="0"/>
        <w:spacing w:after="0" w:line="240" w:lineRule="auto"/>
        <w:ind w:left="0" w:right="-46" w:firstLine="426"/>
        <w:jc w:val="both"/>
        <w:rPr>
          <w:sz w:val="24"/>
          <w:szCs w:val="24"/>
          <w:lang w:val="ru-RU"/>
        </w:rPr>
      </w:pPr>
      <w:r w:rsidRPr="00BD128C">
        <w:rPr>
          <w:sz w:val="24"/>
          <w:szCs w:val="24"/>
          <w:lang w:val="ru-RU"/>
        </w:rPr>
        <w:t>принятие мер по созданию в регионах конкурентной среды по оказанию услуг по подтверждению соответствия в области технического регулирования;</w:t>
      </w:r>
      <w:bookmarkStart w:id="63" w:name="z27"/>
      <w:bookmarkEnd w:id="62"/>
    </w:p>
    <w:p w:rsidR="000950F2" w:rsidRPr="00BD128C" w:rsidRDefault="000950F2" w:rsidP="00710698">
      <w:pPr>
        <w:pStyle w:val="a3"/>
        <w:numPr>
          <w:ilvl w:val="1"/>
          <w:numId w:val="30"/>
        </w:numPr>
        <w:tabs>
          <w:tab w:val="left" w:pos="709"/>
          <w:tab w:val="left" w:pos="851"/>
        </w:tabs>
        <w:adjustRightInd w:val="0"/>
        <w:snapToGrid w:val="0"/>
        <w:spacing w:after="0" w:line="240" w:lineRule="auto"/>
        <w:ind w:left="0" w:right="-46" w:firstLine="426"/>
        <w:jc w:val="both"/>
        <w:rPr>
          <w:sz w:val="24"/>
          <w:szCs w:val="24"/>
          <w:lang w:val="ru-RU"/>
        </w:rPr>
      </w:pPr>
      <w:bookmarkStart w:id="64" w:name="z33"/>
      <w:bookmarkEnd w:id="63"/>
      <w:r w:rsidRPr="00BD128C">
        <w:rPr>
          <w:sz w:val="24"/>
          <w:szCs w:val="24"/>
          <w:lang w:val="ru-RU"/>
        </w:rPr>
        <w:t xml:space="preserve">приостановление действия лицензии на право осуществления деятельности по оказанию </w:t>
      </w:r>
      <w:r w:rsidR="00987E99" w:rsidRPr="00BD128C">
        <w:rPr>
          <w:sz w:val="24"/>
          <w:szCs w:val="24"/>
          <w:lang w:val="ru-RU"/>
        </w:rPr>
        <w:t xml:space="preserve">складских </w:t>
      </w:r>
      <w:r w:rsidRPr="00BD128C">
        <w:rPr>
          <w:sz w:val="24"/>
          <w:szCs w:val="24"/>
          <w:lang w:val="ru-RU"/>
        </w:rPr>
        <w:t xml:space="preserve">услуг </w:t>
      </w:r>
      <w:r w:rsidR="00987E99" w:rsidRPr="00BD128C">
        <w:rPr>
          <w:sz w:val="24"/>
          <w:szCs w:val="24"/>
          <w:lang w:val="ru-RU"/>
        </w:rPr>
        <w:t xml:space="preserve">владельца зерна </w:t>
      </w:r>
      <w:r w:rsidRPr="00BD128C">
        <w:rPr>
          <w:sz w:val="24"/>
          <w:szCs w:val="24"/>
          <w:lang w:val="ru-RU"/>
        </w:rPr>
        <w:t>в целом или в части осуществления отдельных операций на срок до шести месяцев в порядке, предусмотренном законодательством Республики Казахстан об административных правонарушениях;</w:t>
      </w:r>
    </w:p>
    <w:p w:rsidR="000950F2" w:rsidRPr="00BD128C" w:rsidRDefault="000950F2" w:rsidP="00710698">
      <w:pPr>
        <w:pStyle w:val="a3"/>
        <w:numPr>
          <w:ilvl w:val="1"/>
          <w:numId w:val="30"/>
        </w:numPr>
        <w:tabs>
          <w:tab w:val="left" w:pos="709"/>
          <w:tab w:val="left" w:pos="851"/>
        </w:tabs>
        <w:adjustRightInd w:val="0"/>
        <w:snapToGrid w:val="0"/>
        <w:spacing w:after="0" w:line="240" w:lineRule="auto"/>
        <w:ind w:left="0" w:right="-46" w:firstLine="426"/>
        <w:jc w:val="both"/>
        <w:rPr>
          <w:sz w:val="24"/>
          <w:szCs w:val="24"/>
          <w:lang w:val="ru-RU"/>
        </w:rPr>
      </w:pPr>
      <w:bookmarkStart w:id="65" w:name="z23"/>
      <w:bookmarkEnd w:id="64"/>
      <w:r w:rsidRPr="00BD128C">
        <w:rPr>
          <w:sz w:val="24"/>
          <w:szCs w:val="24"/>
          <w:lang w:val="ru-RU"/>
        </w:rPr>
        <w:t xml:space="preserve">контроль за соблюдением </w:t>
      </w:r>
      <w:r w:rsidR="00987E99" w:rsidRPr="00BD128C">
        <w:rPr>
          <w:sz w:val="24"/>
          <w:szCs w:val="24"/>
          <w:lang w:val="ru-RU"/>
        </w:rPr>
        <w:t>зернохранилищами</w:t>
      </w:r>
      <w:r w:rsidRPr="00BD128C">
        <w:rPr>
          <w:sz w:val="24"/>
          <w:szCs w:val="24"/>
          <w:lang w:val="ru-RU"/>
        </w:rPr>
        <w:t xml:space="preserve"> правил: ведения количественно-качественного учета зерна, хранения зерна, формирования и ведения государственного </w:t>
      </w:r>
      <w:r w:rsidR="00214506" w:rsidRPr="00BD128C">
        <w:rPr>
          <w:sz w:val="24"/>
          <w:szCs w:val="24"/>
          <w:lang w:val="ru-RU"/>
        </w:rPr>
        <w:t>учёта зерна</w:t>
      </w:r>
      <w:r w:rsidRPr="00BD128C">
        <w:rPr>
          <w:sz w:val="24"/>
          <w:szCs w:val="24"/>
          <w:lang w:val="ru-RU"/>
        </w:rPr>
        <w:t>;</w:t>
      </w:r>
    </w:p>
    <w:bookmarkEnd w:id="65"/>
    <w:p w:rsidR="000950F2" w:rsidRPr="00BD128C" w:rsidRDefault="000950F2" w:rsidP="00710698">
      <w:pPr>
        <w:pStyle w:val="a3"/>
        <w:numPr>
          <w:ilvl w:val="1"/>
          <w:numId w:val="30"/>
        </w:numPr>
        <w:tabs>
          <w:tab w:val="left" w:pos="709"/>
          <w:tab w:val="left" w:pos="851"/>
        </w:tabs>
        <w:adjustRightInd w:val="0"/>
        <w:snapToGrid w:val="0"/>
        <w:spacing w:after="0" w:line="240" w:lineRule="auto"/>
        <w:ind w:left="0" w:right="-46" w:firstLine="426"/>
        <w:jc w:val="both"/>
        <w:rPr>
          <w:sz w:val="24"/>
          <w:szCs w:val="24"/>
          <w:lang w:val="ru-RU"/>
        </w:rPr>
      </w:pPr>
      <w:r w:rsidRPr="00BD128C">
        <w:rPr>
          <w:sz w:val="24"/>
          <w:szCs w:val="24"/>
          <w:lang w:val="ru-RU"/>
        </w:rPr>
        <w:t xml:space="preserve">выдача предписаний о нарушении законодательства Республики Казахстан </w:t>
      </w:r>
      <w:r w:rsidR="00A97CC5" w:rsidRPr="00BD128C">
        <w:rPr>
          <w:sz w:val="24"/>
          <w:szCs w:val="24"/>
          <w:lang w:val="ru-RU"/>
        </w:rPr>
        <w:t>о</w:t>
      </w:r>
      <w:r w:rsidRPr="00BD128C">
        <w:rPr>
          <w:sz w:val="24"/>
          <w:szCs w:val="24"/>
          <w:lang w:val="ru-RU"/>
        </w:rPr>
        <w:t xml:space="preserve"> зерн</w:t>
      </w:r>
      <w:r w:rsidR="00A97CC5" w:rsidRPr="00BD128C">
        <w:rPr>
          <w:sz w:val="24"/>
          <w:szCs w:val="24"/>
          <w:lang w:val="ru-RU"/>
        </w:rPr>
        <w:t>е</w:t>
      </w:r>
      <w:r w:rsidRPr="00BD128C">
        <w:rPr>
          <w:sz w:val="24"/>
          <w:szCs w:val="24"/>
          <w:lang w:val="ru-RU"/>
        </w:rPr>
        <w:t>, рассмотрение дел об административных правонарушениях в соответствии с законодательством Республики Казахстан об административных правонарушениях;</w:t>
      </w:r>
    </w:p>
    <w:p w:rsidR="000950F2" w:rsidRPr="00BD128C" w:rsidRDefault="000950F2" w:rsidP="00710698">
      <w:pPr>
        <w:pStyle w:val="a3"/>
        <w:numPr>
          <w:ilvl w:val="1"/>
          <w:numId w:val="30"/>
        </w:numPr>
        <w:tabs>
          <w:tab w:val="left" w:pos="709"/>
          <w:tab w:val="left" w:pos="851"/>
        </w:tabs>
        <w:adjustRightInd w:val="0"/>
        <w:snapToGrid w:val="0"/>
        <w:spacing w:after="0" w:line="240" w:lineRule="auto"/>
        <w:ind w:left="0" w:right="-46" w:firstLine="426"/>
        <w:jc w:val="both"/>
        <w:rPr>
          <w:sz w:val="24"/>
          <w:szCs w:val="24"/>
          <w:lang w:val="ru-RU"/>
        </w:rPr>
      </w:pPr>
      <w:r w:rsidRPr="00BD128C">
        <w:rPr>
          <w:sz w:val="24"/>
          <w:szCs w:val="24"/>
          <w:lang w:val="ru-RU"/>
        </w:rPr>
        <w:t>осуществление мониторинга зернового рынка в пределах административно территориальной единицы;</w:t>
      </w:r>
    </w:p>
    <w:p w:rsidR="000950F2" w:rsidRPr="00BD128C" w:rsidRDefault="000950F2" w:rsidP="00710698">
      <w:pPr>
        <w:pStyle w:val="a3"/>
        <w:numPr>
          <w:ilvl w:val="1"/>
          <w:numId w:val="30"/>
        </w:numPr>
        <w:tabs>
          <w:tab w:val="left" w:pos="709"/>
          <w:tab w:val="left" w:pos="851"/>
        </w:tabs>
        <w:adjustRightInd w:val="0"/>
        <w:snapToGrid w:val="0"/>
        <w:spacing w:after="0" w:line="240" w:lineRule="auto"/>
        <w:ind w:left="0" w:right="-46" w:firstLine="426"/>
        <w:jc w:val="both"/>
        <w:rPr>
          <w:sz w:val="24"/>
          <w:szCs w:val="24"/>
          <w:lang w:val="ru-RU"/>
        </w:rPr>
      </w:pPr>
      <w:r w:rsidRPr="00BD128C">
        <w:rPr>
          <w:sz w:val="24"/>
          <w:szCs w:val="24"/>
          <w:lang w:val="ru-RU"/>
        </w:rPr>
        <w:t>государственный контроль безопасности и качества зерна;</w:t>
      </w:r>
    </w:p>
    <w:p w:rsidR="000950F2" w:rsidRPr="00BD128C" w:rsidRDefault="000950F2" w:rsidP="00710698">
      <w:pPr>
        <w:pStyle w:val="a3"/>
        <w:numPr>
          <w:ilvl w:val="1"/>
          <w:numId w:val="30"/>
        </w:numPr>
        <w:tabs>
          <w:tab w:val="left" w:pos="709"/>
          <w:tab w:val="left" w:pos="851"/>
        </w:tabs>
        <w:adjustRightInd w:val="0"/>
        <w:snapToGrid w:val="0"/>
        <w:spacing w:after="0" w:line="240" w:lineRule="auto"/>
        <w:ind w:left="0" w:right="-46" w:firstLine="426"/>
        <w:jc w:val="both"/>
        <w:rPr>
          <w:sz w:val="24"/>
          <w:szCs w:val="24"/>
          <w:lang w:val="ru-RU"/>
        </w:rPr>
      </w:pPr>
      <w:r w:rsidRPr="00BD128C">
        <w:rPr>
          <w:sz w:val="24"/>
          <w:szCs w:val="24"/>
          <w:lang w:val="ru-RU"/>
        </w:rPr>
        <w:t xml:space="preserve">наложение запрета на отгрузку любым видом транспорта зерна с </w:t>
      </w:r>
      <w:r w:rsidR="00214506" w:rsidRPr="00BD128C">
        <w:rPr>
          <w:sz w:val="24"/>
          <w:szCs w:val="24"/>
          <w:lang w:val="ru-RU"/>
        </w:rPr>
        <w:t>зернохранилища</w:t>
      </w:r>
      <w:r w:rsidRPr="00BD128C">
        <w:rPr>
          <w:sz w:val="24"/>
          <w:szCs w:val="24"/>
          <w:lang w:val="ru-RU"/>
        </w:rPr>
        <w:t xml:space="preserve"> при наличии оснований, предусмотренных пунктом </w:t>
      </w:r>
      <w:r w:rsidR="00F5053B" w:rsidRPr="00EB7FDE">
        <w:rPr>
          <w:sz w:val="24"/>
          <w:szCs w:val="24"/>
          <w:lang w:val="ru-RU"/>
        </w:rPr>
        <w:t>2</w:t>
      </w:r>
      <w:r w:rsidRPr="00EB7FDE">
        <w:rPr>
          <w:sz w:val="24"/>
          <w:szCs w:val="24"/>
          <w:lang w:val="ru-RU"/>
        </w:rPr>
        <w:t xml:space="preserve"> </w:t>
      </w:r>
      <w:r w:rsidR="00741BA5" w:rsidRPr="00EB7FDE">
        <w:rPr>
          <w:sz w:val="24"/>
          <w:szCs w:val="24"/>
          <w:lang w:val="ru-RU"/>
        </w:rPr>
        <w:t>статьи 2</w:t>
      </w:r>
      <w:r w:rsidR="00B6794A">
        <w:rPr>
          <w:sz w:val="24"/>
          <w:szCs w:val="24"/>
          <w:lang w:val="ru-RU"/>
        </w:rPr>
        <w:t>8</w:t>
      </w:r>
      <w:r w:rsidR="00741BA5">
        <w:rPr>
          <w:sz w:val="24"/>
          <w:szCs w:val="24"/>
          <w:lang w:val="ru-RU"/>
        </w:rPr>
        <w:t xml:space="preserve"> </w:t>
      </w:r>
      <w:r w:rsidRPr="00EB7FDE">
        <w:rPr>
          <w:sz w:val="24"/>
          <w:szCs w:val="24"/>
          <w:lang w:val="ru-RU"/>
        </w:rPr>
        <w:t>настоящего Закона</w:t>
      </w:r>
      <w:r w:rsidRPr="00BD128C">
        <w:rPr>
          <w:sz w:val="24"/>
          <w:szCs w:val="24"/>
          <w:lang w:val="ru-RU"/>
        </w:rPr>
        <w:t>;</w:t>
      </w:r>
    </w:p>
    <w:p w:rsidR="000950F2" w:rsidRPr="00BD128C" w:rsidRDefault="00A97CC5" w:rsidP="00710698">
      <w:pPr>
        <w:pStyle w:val="a3"/>
        <w:numPr>
          <w:ilvl w:val="1"/>
          <w:numId w:val="30"/>
        </w:numPr>
        <w:tabs>
          <w:tab w:val="left" w:pos="709"/>
          <w:tab w:val="left" w:pos="851"/>
        </w:tabs>
        <w:adjustRightInd w:val="0"/>
        <w:snapToGrid w:val="0"/>
        <w:spacing w:after="0" w:line="240" w:lineRule="auto"/>
        <w:ind w:left="0" w:right="-46" w:firstLine="426"/>
        <w:jc w:val="both"/>
        <w:rPr>
          <w:sz w:val="24"/>
          <w:szCs w:val="24"/>
          <w:lang w:val="ru-RU"/>
        </w:rPr>
      </w:pPr>
      <w:r w:rsidRPr="00BD128C">
        <w:rPr>
          <w:sz w:val="24"/>
          <w:szCs w:val="24"/>
          <w:lang w:val="ru-RU"/>
        </w:rPr>
        <w:t>обследование</w:t>
      </w:r>
      <w:r w:rsidR="009C39A3" w:rsidRPr="00BD128C">
        <w:rPr>
          <w:sz w:val="24"/>
          <w:szCs w:val="24"/>
          <w:lang w:val="ru-RU"/>
        </w:rPr>
        <w:t xml:space="preserve"> технического состояния и деятельности зернохранилища</w:t>
      </w:r>
      <w:r w:rsidR="000950F2" w:rsidRPr="00BD128C">
        <w:rPr>
          <w:sz w:val="24"/>
          <w:szCs w:val="24"/>
          <w:lang w:val="ru-RU"/>
        </w:rPr>
        <w:t xml:space="preserve"> на предмет соблюдения требований по ведению количественно-качественного учета и обеспечению сохранности зерна</w:t>
      </w:r>
      <w:r w:rsidR="009C39A3" w:rsidRPr="00BD128C">
        <w:rPr>
          <w:sz w:val="24"/>
          <w:szCs w:val="24"/>
          <w:lang w:val="ru-RU"/>
        </w:rPr>
        <w:t xml:space="preserve"> </w:t>
      </w:r>
      <w:r w:rsidR="000950F2" w:rsidRPr="00BD128C">
        <w:rPr>
          <w:sz w:val="24"/>
          <w:szCs w:val="24"/>
          <w:lang w:val="ru-RU"/>
        </w:rPr>
        <w:t xml:space="preserve">в соответствии с данными </w:t>
      </w:r>
      <w:r w:rsidR="009C39A3" w:rsidRPr="00BD128C">
        <w:rPr>
          <w:sz w:val="24"/>
          <w:szCs w:val="24"/>
          <w:lang w:val="ru-RU"/>
        </w:rPr>
        <w:t>государственной информационной системы по учёту зерна</w:t>
      </w:r>
      <w:r w:rsidR="000950F2" w:rsidRPr="00BD128C">
        <w:rPr>
          <w:sz w:val="24"/>
          <w:szCs w:val="24"/>
          <w:lang w:val="ru-RU"/>
        </w:rPr>
        <w:t>;</w:t>
      </w:r>
    </w:p>
    <w:p w:rsidR="000950F2" w:rsidRPr="00BD128C" w:rsidRDefault="000950F2" w:rsidP="00710698">
      <w:pPr>
        <w:pStyle w:val="a3"/>
        <w:numPr>
          <w:ilvl w:val="1"/>
          <w:numId w:val="30"/>
        </w:numPr>
        <w:tabs>
          <w:tab w:val="left" w:pos="709"/>
          <w:tab w:val="left" w:pos="851"/>
        </w:tabs>
        <w:adjustRightInd w:val="0"/>
        <w:snapToGrid w:val="0"/>
        <w:spacing w:after="0" w:line="240" w:lineRule="auto"/>
        <w:ind w:left="0" w:right="-46" w:firstLine="426"/>
        <w:jc w:val="both"/>
        <w:rPr>
          <w:sz w:val="24"/>
          <w:szCs w:val="24"/>
          <w:lang w:val="ru-RU"/>
        </w:rPr>
      </w:pPr>
      <w:r w:rsidRPr="00BD128C">
        <w:rPr>
          <w:sz w:val="24"/>
          <w:szCs w:val="24"/>
          <w:lang w:val="ru-RU"/>
        </w:rPr>
        <w:t xml:space="preserve">подача в суд заявления о введении и досрочном завершении временного управления </w:t>
      </w:r>
      <w:r w:rsidR="009C39A3" w:rsidRPr="00BD128C">
        <w:rPr>
          <w:sz w:val="24"/>
          <w:szCs w:val="24"/>
          <w:lang w:val="ru-RU"/>
        </w:rPr>
        <w:t>лицензированным зернохранилищем</w:t>
      </w:r>
      <w:r w:rsidRPr="00BD128C">
        <w:rPr>
          <w:sz w:val="24"/>
          <w:szCs w:val="24"/>
          <w:lang w:val="ru-RU"/>
        </w:rPr>
        <w:t>;</w:t>
      </w:r>
    </w:p>
    <w:p w:rsidR="000950F2" w:rsidRPr="00BD128C" w:rsidRDefault="000950F2" w:rsidP="00710698">
      <w:pPr>
        <w:pStyle w:val="a3"/>
        <w:numPr>
          <w:ilvl w:val="1"/>
          <w:numId w:val="30"/>
        </w:numPr>
        <w:tabs>
          <w:tab w:val="left" w:pos="709"/>
          <w:tab w:val="left" w:pos="851"/>
        </w:tabs>
        <w:adjustRightInd w:val="0"/>
        <w:snapToGrid w:val="0"/>
        <w:spacing w:after="0" w:line="240" w:lineRule="auto"/>
        <w:ind w:left="0" w:right="-46" w:firstLine="426"/>
        <w:jc w:val="both"/>
        <w:rPr>
          <w:sz w:val="24"/>
          <w:szCs w:val="24"/>
          <w:lang w:val="ru-RU"/>
        </w:rPr>
      </w:pPr>
      <w:r w:rsidRPr="00BD128C">
        <w:rPr>
          <w:sz w:val="24"/>
          <w:szCs w:val="24"/>
          <w:lang w:val="ru-RU"/>
        </w:rPr>
        <w:t>проверка фактического наличия и качества зерна</w:t>
      </w:r>
      <w:r w:rsidR="009C39A3" w:rsidRPr="00BD128C">
        <w:rPr>
          <w:sz w:val="24"/>
          <w:szCs w:val="24"/>
          <w:lang w:val="ru-RU"/>
        </w:rPr>
        <w:t xml:space="preserve"> </w:t>
      </w:r>
      <w:r w:rsidRPr="00BD128C">
        <w:rPr>
          <w:sz w:val="24"/>
          <w:szCs w:val="24"/>
          <w:lang w:val="ru-RU"/>
        </w:rPr>
        <w:t xml:space="preserve">у участников зернового рынка и соответствия </w:t>
      </w:r>
      <w:r w:rsidR="009C39A3" w:rsidRPr="00BD128C">
        <w:rPr>
          <w:sz w:val="24"/>
          <w:szCs w:val="24"/>
          <w:lang w:val="ru-RU"/>
        </w:rPr>
        <w:t>их</w:t>
      </w:r>
      <w:r w:rsidRPr="00BD128C">
        <w:rPr>
          <w:sz w:val="24"/>
          <w:szCs w:val="24"/>
          <w:lang w:val="ru-RU"/>
        </w:rPr>
        <w:t xml:space="preserve"> отчетным данным;</w:t>
      </w:r>
    </w:p>
    <w:p w:rsidR="000950F2" w:rsidRPr="00BD128C" w:rsidRDefault="000950F2" w:rsidP="00710698">
      <w:pPr>
        <w:pStyle w:val="a3"/>
        <w:numPr>
          <w:ilvl w:val="1"/>
          <w:numId w:val="30"/>
        </w:numPr>
        <w:tabs>
          <w:tab w:val="left" w:pos="709"/>
          <w:tab w:val="left" w:pos="851"/>
        </w:tabs>
        <w:adjustRightInd w:val="0"/>
        <w:snapToGrid w:val="0"/>
        <w:spacing w:after="0" w:line="240" w:lineRule="auto"/>
        <w:ind w:left="0" w:right="-46" w:firstLine="426"/>
        <w:jc w:val="both"/>
        <w:rPr>
          <w:sz w:val="24"/>
          <w:szCs w:val="24"/>
          <w:lang w:val="ru-RU"/>
        </w:rPr>
      </w:pPr>
      <w:r w:rsidRPr="00BD128C">
        <w:rPr>
          <w:sz w:val="24"/>
          <w:szCs w:val="24"/>
          <w:lang w:val="ru-RU"/>
        </w:rPr>
        <w:t xml:space="preserve">направление держателям зерновых расписок уведомления о представлении кандидатур для включения в состав комиссии по временному управлению </w:t>
      </w:r>
      <w:r w:rsidR="009C39A3" w:rsidRPr="00BD128C">
        <w:rPr>
          <w:sz w:val="24"/>
          <w:szCs w:val="24"/>
          <w:lang w:val="ru-RU"/>
        </w:rPr>
        <w:t>лицензированным зернохранилищем</w:t>
      </w:r>
      <w:r w:rsidRPr="00BD128C">
        <w:rPr>
          <w:sz w:val="24"/>
          <w:szCs w:val="24"/>
          <w:lang w:val="ru-RU"/>
        </w:rPr>
        <w:t>;</w:t>
      </w:r>
    </w:p>
    <w:p w:rsidR="000950F2" w:rsidRPr="00BD128C" w:rsidRDefault="000950F2" w:rsidP="00710698">
      <w:pPr>
        <w:pStyle w:val="a3"/>
        <w:numPr>
          <w:ilvl w:val="1"/>
          <w:numId w:val="30"/>
        </w:numPr>
        <w:tabs>
          <w:tab w:val="left" w:pos="709"/>
          <w:tab w:val="left" w:pos="851"/>
        </w:tabs>
        <w:adjustRightInd w:val="0"/>
        <w:snapToGrid w:val="0"/>
        <w:spacing w:after="0" w:line="240" w:lineRule="auto"/>
        <w:ind w:left="0" w:right="-46" w:firstLine="426"/>
        <w:jc w:val="both"/>
        <w:rPr>
          <w:sz w:val="24"/>
          <w:szCs w:val="24"/>
          <w:lang w:val="ru-RU"/>
        </w:rPr>
      </w:pPr>
      <w:r w:rsidRPr="00BD128C">
        <w:rPr>
          <w:sz w:val="24"/>
          <w:szCs w:val="24"/>
          <w:lang w:val="ru-RU"/>
        </w:rPr>
        <w:t xml:space="preserve">внесение предложений по введению временного управления </w:t>
      </w:r>
      <w:r w:rsidR="009C39A3" w:rsidRPr="00BD128C">
        <w:rPr>
          <w:sz w:val="24"/>
          <w:szCs w:val="24"/>
          <w:lang w:val="ru-RU"/>
        </w:rPr>
        <w:t>лицензированным зернохранилищем</w:t>
      </w:r>
      <w:r w:rsidRPr="00BD128C">
        <w:rPr>
          <w:sz w:val="24"/>
          <w:szCs w:val="24"/>
          <w:lang w:val="ru-RU"/>
        </w:rPr>
        <w:t>;</w:t>
      </w:r>
    </w:p>
    <w:p w:rsidR="000950F2" w:rsidRPr="00BD128C" w:rsidRDefault="000950F2" w:rsidP="00710698">
      <w:pPr>
        <w:pStyle w:val="a3"/>
        <w:numPr>
          <w:ilvl w:val="1"/>
          <w:numId w:val="30"/>
        </w:numPr>
        <w:tabs>
          <w:tab w:val="left" w:pos="709"/>
          <w:tab w:val="left" w:pos="851"/>
        </w:tabs>
        <w:adjustRightInd w:val="0"/>
        <w:snapToGrid w:val="0"/>
        <w:spacing w:after="0" w:line="240" w:lineRule="auto"/>
        <w:ind w:left="0" w:right="-46" w:firstLine="426"/>
        <w:jc w:val="both"/>
        <w:rPr>
          <w:sz w:val="24"/>
          <w:szCs w:val="24"/>
          <w:lang w:val="ru-RU"/>
        </w:rPr>
      </w:pPr>
      <w:r w:rsidRPr="00BD128C">
        <w:rPr>
          <w:sz w:val="24"/>
          <w:szCs w:val="24"/>
          <w:lang w:val="ru-RU"/>
        </w:rPr>
        <w:t>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p w:rsidR="000950F2" w:rsidRPr="00D57DF6" w:rsidRDefault="000950F2" w:rsidP="00710698">
      <w:pPr>
        <w:pStyle w:val="a3"/>
        <w:numPr>
          <w:ilvl w:val="0"/>
          <w:numId w:val="32"/>
        </w:numPr>
        <w:tabs>
          <w:tab w:val="left" w:pos="709"/>
          <w:tab w:val="left" w:pos="851"/>
        </w:tabs>
        <w:adjustRightInd w:val="0"/>
        <w:snapToGrid w:val="0"/>
        <w:spacing w:after="0" w:line="240" w:lineRule="auto"/>
        <w:ind w:left="0" w:right="-46" w:firstLine="426"/>
        <w:jc w:val="both"/>
        <w:rPr>
          <w:sz w:val="24"/>
          <w:szCs w:val="24"/>
          <w:lang w:val="ru-RU"/>
        </w:rPr>
      </w:pPr>
      <w:bookmarkStart w:id="66" w:name="z419"/>
      <w:r w:rsidRPr="00D57DF6">
        <w:rPr>
          <w:sz w:val="24"/>
          <w:szCs w:val="24"/>
          <w:lang w:val="ru-RU"/>
        </w:rPr>
        <w:t>В компетенцию местного исполнительного органа города республиканского значения и столицы входят:</w:t>
      </w:r>
    </w:p>
    <w:p w:rsidR="000950F2" w:rsidRPr="00D57DF6" w:rsidRDefault="000950F2" w:rsidP="00710698">
      <w:pPr>
        <w:pStyle w:val="a3"/>
        <w:numPr>
          <w:ilvl w:val="1"/>
          <w:numId w:val="33"/>
        </w:numPr>
        <w:tabs>
          <w:tab w:val="left" w:pos="709"/>
          <w:tab w:val="left" w:pos="851"/>
        </w:tabs>
        <w:adjustRightInd w:val="0"/>
        <w:snapToGrid w:val="0"/>
        <w:spacing w:after="0" w:line="240" w:lineRule="auto"/>
        <w:ind w:left="0" w:right="-46" w:firstLine="426"/>
        <w:jc w:val="both"/>
        <w:rPr>
          <w:sz w:val="24"/>
          <w:szCs w:val="24"/>
          <w:lang w:val="ru-RU"/>
        </w:rPr>
      </w:pPr>
      <w:bookmarkStart w:id="67" w:name="z420"/>
      <w:bookmarkEnd w:id="66"/>
      <w:r w:rsidRPr="00D57DF6">
        <w:rPr>
          <w:sz w:val="24"/>
          <w:szCs w:val="24"/>
          <w:lang w:val="ru-RU"/>
        </w:rPr>
        <w:t xml:space="preserve">лицензирование деятельности по оказанию </w:t>
      </w:r>
      <w:r w:rsidR="009C39A3" w:rsidRPr="00D57DF6">
        <w:rPr>
          <w:sz w:val="24"/>
          <w:szCs w:val="24"/>
          <w:lang w:val="ru-RU"/>
        </w:rPr>
        <w:t xml:space="preserve">складских </w:t>
      </w:r>
      <w:r w:rsidRPr="00D57DF6">
        <w:rPr>
          <w:sz w:val="24"/>
          <w:szCs w:val="24"/>
          <w:lang w:val="ru-RU"/>
        </w:rPr>
        <w:t>услуг</w:t>
      </w:r>
      <w:r w:rsidR="009C39A3" w:rsidRPr="00D57DF6">
        <w:rPr>
          <w:sz w:val="24"/>
          <w:szCs w:val="24"/>
          <w:lang w:val="ru-RU"/>
        </w:rPr>
        <w:t xml:space="preserve"> владельцам зерна</w:t>
      </w:r>
      <w:r w:rsidRPr="00D57DF6">
        <w:rPr>
          <w:sz w:val="24"/>
          <w:szCs w:val="24"/>
          <w:lang w:val="ru-RU"/>
        </w:rPr>
        <w:t>;</w:t>
      </w:r>
    </w:p>
    <w:p w:rsidR="000950F2" w:rsidRPr="00D57DF6" w:rsidRDefault="000950F2" w:rsidP="00710698">
      <w:pPr>
        <w:pStyle w:val="a3"/>
        <w:numPr>
          <w:ilvl w:val="1"/>
          <w:numId w:val="33"/>
        </w:numPr>
        <w:tabs>
          <w:tab w:val="left" w:pos="709"/>
          <w:tab w:val="left" w:pos="851"/>
        </w:tabs>
        <w:adjustRightInd w:val="0"/>
        <w:snapToGrid w:val="0"/>
        <w:spacing w:after="0" w:line="240" w:lineRule="auto"/>
        <w:ind w:left="0" w:right="-46" w:firstLine="426"/>
        <w:jc w:val="both"/>
        <w:rPr>
          <w:sz w:val="24"/>
          <w:szCs w:val="24"/>
          <w:lang w:val="ru-RU"/>
        </w:rPr>
      </w:pPr>
      <w:bookmarkStart w:id="68" w:name="z421"/>
      <w:bookmarkEnd w:id="67"/>
      <w:r w:rsidRPr="00D57DF6">
        <w:rPr>
          <w:sz w:val="24"/>
          <w:szCs w:val="24"/>
          <w:lang w:val="ru-RU"/>
        </w:rPr>
        <w:t xml:space="preserve">контроль за соблюдением </w:t>
      </w:r>
      <w:r w:rsidR="009C39A3" w:rsidRPr="00D57DF6">
        <w:rPr>
          <w:sz w:val="24"/>
          <w:szCs w:val="24"/>
          <w:lang w:val="ru-RU"/>
        </w:rPr>
        <w:t>зернохранилищами</w:t>
      </w:r>
      <w:r w:rsidRPr="00D57DF6">
        <w:rPr>
          <w:sz w:val="24"/>
          <w:szCs w:val="24"/>
          <w:lang w:val="ru-RU"/>
        </w:rPr>
        <w:t xml:space="preserve"> правил ведения количественно-качественного учета зерна, хранения зерна, формирования и ведения государственного </w:t>
      </w:r>
      <w:r w:rsidR="009C39A3" w:rsidRPr="00D57DF6">
        <w:rPr>
          <w:sz w:val="24"/>
          <w:szCs w:val="24"/>
          <w:lang w:val="ru-RU"/>
        </w:rPr>
        <w:t>учёта зерна</w:t>
      </w:r>
      <w:r w:rsidRPr="00D57DF6">
        <w:rPr>
          <w:sz w:val="24"/>
          <w:szCs w:val="24"/>
          <w:lang w:val="ru-RU"/>
        </w:rPr>
        <w:t>;</w:t>
      </w:r>
    </w:p>
    <w:p w:rsidR="000950F2" w:rsidRPr="00D57DF6" w:rsidRDefault="009C39A3" w:rsidP="00710698">
      <w:pPr>
        <w:pStyle w:val="a3"/>
        <w:numPr>
          <w:ilvl w:val="1"/>
          <w:numId w:val="33"/>
        </w:numPr>
        <w:tabs>
          <w:tab w:val="left" w:pos="709"/>
          <w:tab w:val="left" w:pos="851"/>
        </w:tabs>
        <w:adjustRightInd w:val="0"/>
        <w:snapToGrid w:val="0"/>
        <w:spacing w:after="0" w:line="240" w:lineRule="auto"/>
        <w:ind w:left="0" w:right="-46" w:firstLine="426"/>
        <w:jc w:val="both"/>
        <w:rPr>
          <w:sz w:val="24"/>
          <w:szCs w:val="24"/>
          <w:lang w:val="ru-RU"/>
        </w:rPr>
      </w:pPr>
      <w:bookmarkStart w:id="69" w:name="z422"/>
      <w:bookmarkEnd w:id="68"/>
      <w:r w:rsidRPr="00D57DF6">
        <w:rPr>
          <w:sz w:val="24"/>
          <w:szCs w:val="24"/>
          <w:lang w:val="ru-RU"/>
        </w:rPr>
        <w:t xml:space="preserve">выдача предписаний о нарушении законодательства Республики Казахстан </w:t>
      </w:r>
      <w:r w:rsidR="00A97CC5" w:rsidRPr="00D57DF6">
        <w:rPr>
          <w:sz w:val="24"/>
          <w:szCs w:val="24"/>
          <w:lang w:val="ru-RU"/>
        </w:rPr>
        <w:t>о</w:t>
      </w:r>
      <w:r w:rsidRPr="00D57DF6">
        <w:rPr>
          <w:sz w:val="24"/>
          <w:szCs w:val="24"/>
          <w:lang w:val="ru-RU"/>
        </w:rPr>
        <w:t xml:space="preserve"> зер</w:t>
      </w:r>
      <w:r w:rsidR="00A97CC5" w:rsidRPr="00D57DF6">
        <w:rPr>
          <w:sz w:val="24"/>
          <w:szCs w:val="24"/>
          <w:lang w:val="ru-RU"/>
        </w:rPr>
        <w:t>не</w:t>
      </w:r>
      <w:r w:rsidRPr="00D57DF6">
        <w:rPr>
          <w:sz w:val="24"/>
          <w:szCs w:val="24"/>
          <w:lang w:val="ru-RU"/>
        </w:rPr>
        <w:t>, рассмотрение дел об административных правонарушениях в соответствии с законодательством Республики Казахстан об административных правонарушениях</w:t>
      </w:r>
      <w:r w:rsidR="000950F2" w:rsidRPr="00D57DF6">
        <w:rPr>
          <w:sz w:val="24"/>
          <w:szCs w:val="24"/>
          <w:lang w:val="ru-RU"/>
        </w:rPr>
        <w:t>;</w:t>
      </w:r>
    </w:p>
    <w:p w:rsidR="000950F2" w:rsidRPr="00D57DF6" w:rsidRDefault="000950F2" w:rsidP="00710698">
      <w:pPr>
        <w:pStyle w:val="a3"/>
        <w:numPr>
          <w:ilvl w:val="1"/>
          <w:numId w:val="33"/>
        </w:numPr>
        <w:tabs>
          <w:tab w:val="left" w:pos="709"/>
          <w:tab w:val="left" w:pos="851"/>
        </w:tabs>
        <w:adjustRightInd w:val="0"/>
        <w:snapToGrid w:val="0"/>
        <w:spacing w:after="0" w:line="240" w:lineRule="auto"/>
        <w:ind w:left="0" w:right="-46" w:firstLine="426"/>
        <w:jc w:val="both"/>
        <w:rPr>
          <w:sz w:val="24"/>
          <w:szCs w:val="24"/>
          <w:lang w:val="ru-RU"/>
        </w:rPr>
      </w:pPr>
      <w:bookmarkStart w:id="70" w:name="z423"/>
      <w:bookmarkEnd w:id="69"/>
      <w:r w:rsidRPr="00D57DF6">
        <w:rPr>
          <w:sz w:val="24"/>
          <w:szCs w:val="24"/>
          <w:lang w:val="ru-RU"/>
        </w:rPr>
        <w:lastRenderedPageBreak/>
        <w:t>осуществление мониторинга зернового рынка в пределах административно-территориальной единицы;</w:t>
      </w:r>
    </w:p>
    <w:p w:rsidR="000950F2" w:rsidRPr="00D57DF6" w:rsidRDefault="009C39A3" w:rsidP="00710698">
      <w:pPr>
        <w:pStyle w:val="a3"/>
        <w:numPr>
          <w:ilvl w:val="1"/>
          <w:numId w:val="33"/>
        </w:numPr>
        <w:tabs>
          <w:tab w:val="left" w:pos="709"/>
          <w:tab w:val="left" w:pos="851"/>
        </w:tabs>
        <w:adjustRightInd w:val="0"/>
        <w:snapToGrid w:val="0"/>
        <w:spacing w:after="0" w:line="240" w:lineRule="auto"/>
        <w:ind w:left="0" w:right="-46" w:firstLine="426"/>
        <w:jc w:val="both"/>
        <w:rPr>
          <w:sz w:val="24"/>
          <w:szCs w:val="24"/>
          <w:lang w:val="ru-RU"/>
        </w:rPr>
      </w:pPr>
      <w:bookmarkStart w:id="71" w:name="z424"/>
      <w:bookmarkEnd w:id="70"/>
      <w:r w:rsidRPr="00D57DF6">
        <w:rPr>
          <w:sz w:val="24"/>
          <w:szCs w:val="24"/>
          <w:lang w:val="ru-RU"/>
        </w:rPr>
        <w:t>направление держателям зерновых расписок уведомления о представлении кандидатур для включения в состав комиссии по временному управлению лицензированным зернохранилищем</w:t>
      </w:r>
      <w:r w:rsidR="000950F2" w:rsidRPr="00D57DF6">
        <w:rPr>
          <w:sz w:val="24"/>
          <w:szCs w:val="24"/>
          <w:lang w:val="ru-RU"/>
        </w:rPr>
        <w:t>;</w:t>
      </w:r>
    </w:p>
    <w:p w:rsidR="000950F2" w:rsidRPr="00D57DF6" w:rsidRDefault="000950F2" w:rsidP="00710698">
      <w:pPr>
        <w:pStyle w:val="a3"/>
        <w:numPr>
          <w:ilvl w:val="1"/>
          <w:numId w:val="33"/>
        </w:numPr>
        <w:tabs>
          <w:tab w:val="left" w:pos="709"/>
          <w:tab w:val="left" w:pos="851"/>
        </w:tabs>
        <w:adjustRightInd w:val="0"/>
        <w:snapToGrid w:val="0"/>
        <w:spacing w:after="0" w:line="240" w:lineRule="auto"/>
        <w:ind w:left="0" w:right="-46" w:firstLine="426"/>
        <w:jc w:val="both"/>
        <w:rPr>
          <w:sz w:val="24"/>
          <w:szCs w:val="24"/>
          <w:lang w:val="ru-RU"/>
        </w:rPr>
      </w:pPr>
      <w:bookmarkStart w:id="72" w:name="z425"/>
      <w:bookmarkEnd w:id="71"/>
      <w:r w:rsidRPr="00D57DF6">
        <w:rPr>
          <w:sz w:val="24"/>
          <w:szCs w:val="24"/>
          <w:lang w:val="ru-RU"/>
        </w:rPr>
        <w:t>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p w:rsidR="00E77246" w:rsidRPr="00B57B4C" w:rsidRDefault="00E77246" w:rsidP="00710698">
      <w:pPr>
        <w:pStyle w:val="a3"/>
        <w:tabs>
          <w:tab w:val="left" w:pos="709"/>
          <w:tab w:val="left" w:pos="851"/>
        </w:tabs>
        <w:snapToGrid w:val="0"/>
        <w:spacing w:before="240" w:after="0" w:line="240" w:lineRule="auto"/>
        <w:ind w:left="0" w:right="-45" w:firstLine="426"/>
        <w:contextualSpacing w:val="0"/>
        <w:jc w:val="both"/>
        <w:rPr>
          <w:sz w:val="24"/>
          <w:szCs w:val="24"/>
          <w:lang w:val="ru-RU"/>
        </w:rPr>
      </w:pPr>
      <w:r w:rsidRPr="00B57B4C">
        <w:rPr>
          <w:b/>
          <w:sz w:val="24"/>
          <w:szCs w:val="24"/>
          <w:lang w:val="ru-RU"/>
        </w:rPr>
        <w:t xml:space="preserve">Статья </w:t>
      </w:r>
      <w:r w:rsidR="005F40A4" w:rsidRPr="00B57B4C">
        <w:rPr>
          <w:b/>
          <w:sz w:val="24"/>
          <w:szCs w:val="24"/>
          <w:lang w:val="ru-RU"/>
        </w:rPr>
        <w:t>2</w:t>
      </w:r>
      <w:r w:rsidR="00C85E38">
        <w:rPr>
          <w:b/>
          <w:sz w:val="24"/>
          <w:szCs w:val="24"/>
          <w:lang w:val="ru-RU"/>
        </w:rPr>
        <w:t>1</w:t>
      </w:r>
      <w:r w:rsidRPr="00B57B4C">
        <w:rPr>
          <w:b/>
          <w:sz w:val="24"/>
          <w:szCs w:val="24"/>
          <w:lang w:val="ru-RU"/>
        </w:rPr>
        <w:t>. Государственный зерновой инспектор и его полномочия</w:t>
      </w:r>
    </w:p>
    <w:p w:rsidR="00E77246" w:rsidRPr="00B57B4C" w:rsidRDefault="00E77246" w:rsidP="00710698">
      <w:pPr>
        <w:pStyle w:val="a3"/>
        <w:tabs>
          <w:tab w:val="left" w:pos="709"/>
          <w:tab w:val="left" w:pos="851"/>
        </w:tabs>
        <w:snapToGrid w:val="0"/>
        <w:spacing w:after="0" w:line="240" w:lineRule="auto"/>
        <w:ind w:left="0" w:right="-46" w:firstLine="426"/>
        <w:contextualSpacing w:val="0"/>
        <w:jc w:val="both"/>
        <w:rPr>
          <w:sz w:val="24"/>
          <w:szCs w:val="24"/>
          <w:lang w:val="ru-RU"/>
        </w:rPr>
      </w:pPr>
      <w:r w:rsidRPr="00B57B4C">
        <w:rPr>
          <w:sz w:val="24"/>
          <w:szCs w:val="24"/>
          <w:lang w:val="ru-RU"/>
        </w:rPr>
        <w:t xml:space="preserve"> Государственный зерновой инспектор уполномоченного органа осуществляет следующие функции: </w:t>
      </w:r>
    </w:p>
    <w:p w:rsidR="00E77246" w:rsidRPr="00B57B4C" w:rsidRDefault="00E77246" w:rsidP="00710698">
      <w:pPr>
        <w:pStyle w:val="a3"/>
        <w:numPr>
          <w:ilvl w:val="1"/>
          <w:numId w:val="2"/>
        </w:numPr>
        <w:tabs>
          <w:tab w:val="left" w:pos="709"/>
          <w:tab w:val="left" w:pos="851"/>
        </w:tabs>
        <w:snapToGrid w:val="0"/>
        <w:spacing w:after="0" w:line="240" w:lineRule="auto"/>
        <w:ind w:left="0" w:right="-46" w:firstLine="426"/>
        <w:contextualSpacing w:val="0"/>
        <w:jc w:val="both"/>
        <w:rPr>
          <w:sz w:val="24"/>
          <w:szCs w:val="24"/>
          <w:lang w:val="ru-RU"/>
        </w:rPr>
      </w:pPr>
      <w:r w:rsidRPr="00B57B4C">
        <w:rPr>
          <w:sz w:val="24"/>
          <w:szCs w:val="24"/>
          <w:lang w:val="ru-RU"/>
        </w:rPr>
        <w:t>участие в проведении ежегодного обследования зернохранилищ;</w:t>
      </w:r>
      <w:r w:rsidRPr="00B57B4C">
        <w:rPr>
          <w:sz w:val="24"/>
          <w:szCs w:val="24"/>
        </w:rPr>
        <w:t> </w:t>
      </w:r>
    </w:p>
    <w:p w:rsidR="00E77246" w:rsidRPr="00B57B4C" w:rsidRDefault="00E77246" w:rsidP="00710698">
      <w:pPr>
        <w:pStyle w:val="a3"/>
        <w:numPr>
          <w:ilvl w:val="1"/>
          <w:numId w:val="2"/>
        </w:numPr>
        <w:tabs>
          <w:tab w:val="left" w:pos="709"/>
          <w:tab w:val="left" w:pos="851"/>
        </w:tabs>
        <w:snapToGrid w:val="0"/>
        <w:spacing w:after="0" w:line="240" w:lineRule="auto"/>
        <w:ind w:left="0" w:right="-46" w:firstLine="426"/>
        <w:contextualSpacing w:val="0"/>
        <w:jc w:val="both"/>
        <w:rPr>
          <w:sz w:val="24"/>
          <w:szCs w:val="24"/>
          <w:lang w:val="ru-RU"/>
        </w:rPr>
      </w:pPr>
      <w:r w:rsidRPr="00B57B4C">
        <w:rPr>
          <w:sz w:val="24"/>
          <w:szCs w:val="24"/>
          <w:lang w:val="ru-RU"/>
        </w:rPr>
        <w:t xml:space="preserve">выдача зернохранилищам и местным исполнительным органам предписаний в случае выявления нарушений законодательства Республики Казахстан </w:t>
      </w:r>
      <w:r w:rsidR="00273C67" w:rsidRPr="00B57B4C">
        <w:rPr>
          <w:sz w:val="24"/>
          <w:szCs w:val="24"/>
          <w:lang w:val="ru-RU"/>
        </w:rPr>
        <w:t>о</w:t>
      </w:r>
      <w:r w:rsidRPr="00B57B4C">
        <w:rPr>
          <w:sz w:val="24"/>
          <w:szCs w:val="24"/>
          <w:lang w:val="ru-RU"/>
        </w:rPr>
        <w:t xml:space="preserve"> зерн</w:t>
      </w:r>
      <w:r w:rsidR="00273C67" w:rsidRPr="00B57B4C">
        <w:rPr>
          <w:sz w:val="24"/>
          <w:szCs w:val="24"/>
          <w:lang w:val="ru-RU"/>
        </w:rPr>
        <w:t>е</w:t>
      </w:r>
      <w:r w:rsidRPr="00B57B4C">
        <w:rPr>
          <w:sz w:val="24"/>
          <w:szCs w:val="24"/>
          <w:lang w:val="ru-RU"/>
        </w:rPr>
        <w:t>;</w:t>
      </w:r>
    </w:p>
    <w:p w:rsidR="00E77246" w:rsidRPr="00B57B4C" w:rsidRDefault="00E77246" w:rsidP="00710698">
      <w:pPr>
        <w:pStyle w:val="a3"/>
        <w:numPr>
          <w:ilvl w:val="1"/>
          <w:numId w:val="2"/>
        </w:numPr>
        <w:tabs>
          <w:tab w:val="left" w:pos="709"/>
          <w:tab w:val="left" w:pos="851"/>
        </w:tabs>
        <w:snapToGrid w:val="0"/>
        <w:spacing w:after="0" w:line="240" w:lineRule="auto"/>
        <w:ind w:left="0" w:right="-46" w:firstLine="426"/>
        <w:contextualSpacing w:val="0"/>
        <w:jc w:val="both"/>
        <w:rPr>
          <w:sz w:val="24"/>
          <w:szCs w:val="24"/>
          <w:lang w:val="ru-RU"/>
        </w:rPr>
      </w:pPr>
      <w:r w:rsidRPr="00B57B4C">
        <w:rPr>
          <w:sz w:val="24"/>
          <w:szCs w:val="24"/>
          <w:lang w:val="ru-RU"/>
        </w:rPr>
        <w:t>составление протоколов об административных правонарушениях и внесение предложений о привлечении к административной ответственности в соответствии с законодательством Республики Казахстан об административных правонарушениях.</w:t>
      </w:r>
    </w:p>
    <w:p w:rsidR="000950F2" w:rsidRPr="00B57B4C" w:rsidRDefault="000950F2" w:rsidP="00710698">
      <w:pPr>
        <w:tabs>
          <w:tab w:val="left" w:pos="709"/>
          <w:tab w:val="left" w:pos="851"/>
        </w:tabs>
        <w:adjustRightInd w:val="0"/>
        <w:snapToGrid w:val="0"/>
        <w:spacing w:before="240" w:after="0" w:line="240" w:lineRule="auto"/>
        <w:ind w:right="-45" w:firstLine="426"/>
        <w:jc w:val="both"/>
        <w:rPr>
          <w:sz w:val="24"/>
          <w:szCs w:val="24"/>
          <w:lang w:val="ru-RU"/>
        </w:rPr>
      </w:pPr>
      <w:r w:rsidRPr="00B57B4C">
        <w:rPr>
          <w:b/>
          <w:sz w:val="24"/>
          <w:szCs w:val="24"/>
          <w:lang w:val="ru-RU"/>
        </w:rPr>
        <w:t xml:space="preserve">Статья </w:t>
      </w:r>
      <w:r w:rsidR="005F40A4" w:rsidRPr="00B57B4C">
        <w:rPr>
          <w:b/>
          <w:sz w:val="24"/>
          <w:szCs w:val="24"/>
          <w:lang w:val="ru-RU"/>
        </w:rPr>
        <w:t>2</w:t>
      </w:r>
      <w:r w:rsidR="00C85E38">
        <w:rPr>
          <w:b/>
          <w:sz w:val="24"/>
          <w:szCs w:val="24"/>
          <w:lang w:val="ru-RU"/>
        </w:rPr>
        <w:t>2</w:t>
      </w:r>
      <w:r w:rsidRPr="00B57B4C">
        <w:rPr>
          <w:b/>
          <w:sz w:val="24"/>
          <w:szCs w:val="24"/>
          <w:lang w:val="ru-RU"/>
        </w:rPr>
        <w:t xml:space="preserve">. </w:t>
      </w:r>
      <w:r w:rsidR="00D433C4" w:rsidRPr="00B57B4C">
        <w:rPr>
          <w:b/>
          <w:sz w:val="24"/>
          <w:szCs w:val="24"/>
          <w:lang w:val="ru-RU"/>
        </w:rPr>
        <w:t xml:space="preserve">Оператор </w:t>
      </w:r>
      <w:r w:rsidR="008A4838" w:rsidRPr="00B57B4C">
        <w:rPr>
          <w:b/>
          <w:sz w:val="24"/>
          <w:szCs w:val="24"/>
          <w:lang w:val="ru-RU"/>
        </w:rPr>
        <w:t>по зерновому рынку</w:t>
      </w:r>
    </w:p>
    <w:p w:rsidR="008A4838" w:rsidRPr="00B57B4C" w:rsidRDefault="008A4838" w:rsidP="00710698">
      <w:pPr>
        <w:tabs>
          <w:tab w:val="left" w:pos="709"/>
          <w:tab w:val="left" w:pos="851"/>
        </w:tabs>
        <w:spacing w:after="0" w:line="240" w:lineRule="auto"/>
        <w:ind w:firstLine="426"/>
        <w:jc w:val="both"/>
        <w:rPr>
          <w:sz w:val="24"/>
          <w:szCs w:val="24"/>
          <w:lang w:val="ru-RU"/>
        </w:rPr>
      </w:pPr>
      <w:r w:rsidRPr="00B57B4C">
        <w:rPr>
          <w:sz w:val="24"/>
          <w:szCs w:val="24"/>
          <w:lang w:val="ru-RU"/>
        </w:rPr>
        <w:t>О</w:t>
      </w:r>
      <w:r w:rsidRPr="00B57B4C">
        <w:rPr>
          <w:rStyle w:val="s20"/>
          <w:sz w:val="24"/>
          <w:szCs w:val="24"/>
          <w:lang w:val="ru-RU"/>
        </w:rPr>
        <w:t>ператор</w:t>
      </w:r>
      <w:r w:rsidRPr="00B57B4C">
        <w:rPr>
          <w:rStyle w:val="s0"/>
          <w:color w:val="auto"/>
          <w:sz w:val="24"/>
          <w:szCs w:val="24"/>
          <w:lang w:val="ru-RU"/>
        </w:rPr>
        <w:t xml:space="preserve"> </w:t>
      </w:r>
      <w:r w:rsidRPr="00B57B4C">
        <w:rPr>
          <w:sz w:val="24"/>
          <w:szCs w:val="24"/>
          <w:lang w:val="ru-RU"/>
        </w:rPr>
        <w:t xml:space="preserve">по зерновому рынку </w:t>
      </w:r>
      <w:r w:rsidRPr="00B57B4C">
        <w:rPr>
          <w:rStyle w:val="s0"/>
          <w:color w:val="auto"/>
          <w:sz w:val="24"/>
          <w:szCs w:val="24"/>
          <w:lang w:val="ru-RU"/>
        </w:rPr>
        <w:t>осуществляет следующие функции:</w:t>
      </w:r>
    </w:p>
    <w:p w:rsidR="008A4838" w:rsidRPr="0094212D" w:rsidRDefault="008A4838" w:rsidP="00710698">
      <w:pPr>
        <w:pStyle w:val="a3"/>
        <w:numPr>
          <w:ilvl w:val="1"/>
          <w:numId w:val="34"/>
        </w:numPr>
        <w:tabs>
          <w:tab w:val="left" w:pos="709"/>
          <w:tab w:val="left" w:pos="851"/>
        </w:tabs>
        <w:spacing w:after="0" w:line="240" w:lineRule="auto"/>
        <w:ind w:left="0" w:firstLine="426"/>
        <w:jc w:val="both"/>
        <w:rPr>
          <w:rStyle w:val="s0"/>
          <w:color w:val="auto"/>
          <w:sz w:val="24"/>
          <w:szCs w:val="24"/>
          <w:lang w:val="ru-RU"/>
        </w:rPr>
      </w:pPr>
      <w:r w:rsidRPr="0094212D">
        <w:rPr>
          <w:rStyle w:val="s0"/>
          <w:color w:val="auto"/>
          <w:sz w:val="24"/>
          <w:szCs w:val="24"/>
          <w:lang w:val="ru-RU"/>
        </w:rPr>
        <w:t xml:space="preserve">участвует в реализации государственной политики в </w:t>
      </w:r>
      <w:r w:rsidR="00273C67" w:rsidRPr="0094212D">
        <w:rPr>
          <w:rStyle w:val="s0"/>
          <w:color w:val="auto"/>
          <w:sz w:val="24"/>
          <w:szCs w:val="24"/>
          <w:lang w:val="ru-RU"/>
        </w:rPr>
        <w:t>области</w:t>
      </w:r>
      <w:r w:rsidRPr="0094212D">
        <w:rPr>
          <w:rStyle w:val="s0"/>
          <w:color w:val="auto"/>
          <w:sz w:val="24"/>
          <w:szCs w:val="24"/>
          <w:lang w:val="ru-RU"/>
        </w:rPr>
        <w:t xml:space="preserve"> зернового рынка;</w:t>
      </w:r>
    </w:p>
    <w:p w:rsidR="008A4838" w:rsidRPr="0094212D" w:rsidRDefault="008A4838" w:rsidP="00710698">
      <w:pPr>
        <w:pStyle w:val="a3"/>
        <w:numPr>
          <w:ilvl w:val="1"/>
          <w:numId w:val="34"/>
        </w:numPr>
        <w:tabs>
          <w:tab w:val="left" w:pos="709"/>
          <w:tab w:val="left" w:pos="851"/>
        </w:tabs>
        <w:spacing w:after="0" w:line="240" w:lineRule="auto"/>
        <w:ind w:left="0" w:firstLine="426"/>
        <w:jc w:val="both"/>
        <w:rPr>
          <w:sz w:val="24"/>
          <w:szCs w:val="24"/>
          <w:lang w:val="ru-RU" w:eastAsia="ru-RU"/>
        </w:rPr>
      </w:pPr>
      <w:r w:rsidRPr="0094212D">
        <w:rPr>
          <w:sz w:val="24"/>
          <w:szCs w:val="24"/>
          <w:lang w:val="ru-RU" w:eastAsia="ru-RU"/>
        </w:rPr>
        <w:t>обеспечивает поддержание резервного запаса зерна;</w:t>
      </w:r>
    </w:p>
    <w:p w:rsidR="008A4838" w:rsidRPr="0094212D" w:rsidRDefault="008A4838" w:rsidP="00710698">
      <w:pPr>
        <w:pStyle w:val="a3"/>
        <w:numPr>
          <w:ilvl w:val="1"/>
          <w:numId w:val="34"/>
        </w:numPr>
        <w:tabs>
          <w:tab w:val="left" w:pos="709"/>
          <w:tab w:val="left" w:pos="851"/>
        </w:tabs>
        <w:spacing w:after="0" w:line="240" w:lineRule="auto"/>
        <w:ind w:left="0" w:firstLine="426"/>
        <w:jc w:val="both"/>
        <w:rPr>
          <w:rStyle w:val="s0"/>
          <w:color w:val="auto"/>
          <w:sz w:val="24"/>
          <w:szCs w:val="24"/>
          <w:lang w:val="ru-RU"/>
        </w:rPr>
      </w:pPr>
      <w:r w:rsidRPr="0094212D">
        <w:rPr>
          <w:rStyle w:val="s0"/>
          <w:color w:val="auto"/>
          <w:sz w:val="24"/>
          <w:szCs w:val="24"/>
          <w:lang w:val="ru-RU"/>
        </w:rPr>
        <w:t>осуществляет закуп зерна;</w:t>
      </w:r>
    </w:p>
    <w:p w:rsidR="008A4838" w:rsidRPr="0094212D" w:rsidRDefault="008A4838" w:rsidP="00710698">
      <w:pPr>
        <w:pStyle w:val="a3"/>
        <w:numPr>
          <w:ilvl w:val="1"/>
          <w:numId w:val="34"/>
        </w:numPr>
        <w:tabs>
          <w:tab w:val="left" w:pos="709"/>
          <w:tab w:val="left" w:pos="851"/>
        </w:tabs>
        <w:spacing w:after="0" w:line="240" w:lineRule="auto"/>
        <w:ind w:left="0" w:firstLine="426"/>
        <w:jc w:val="both"/>
        <w:rPr>
          <w:sz w:val="24"/>
          <w:szCs w:val="24"/>
          <w:lang w:val="ru-RU" w:eastAsia="ru-RU"/>
        </w:rPr>
      </w:pPr>
      <w:r w:rsidRPr="0094212D">
        <w:rPr>
          <w:sz w:val="24"/>
          <w:szCs w:val="24"/>
          <w:lang w:val="ru-RU" w:eastAsia="ru-RU"/>
        </w:rPr>
        <w:t xml:space="preserve">обеспечивает поставку </w:t>
      </w:r>
      <w:r w:rsidR="00CB71F5">
        <w:rPr>
          <w:sz w:val="24"/>
          <w:szCs w:val="24"/>
          <w:lang w:val="ru-RU" w:eastAsia="ru-RU"/>
        </w:rPr>
        <w:t xml:space="preserve">продовольственного </w:t>
      </w:r>
      <w:r w:rsidRPr="0094212D">
        <w:rPr>
          <w:sz w:val="24"/>
          <w:szCs w:val="24"/>
          <w:lang w:val="ru-RU" w:eastAsia="ru-RU"/>
        </w:rPr>
        <w:t xml:space="preserve">зерна мукомольным организациям в целях </w:t>
      </w:r>
      <w:r w:rsidR="00CB71F5" w:rsidRPr="00CB71F5">
        <w:rPr>
          <w:sz w:val="24"/>
          <w:szCs w:val="24"/>
          <w:lang w:val="ru-RU" w:eastAsia="ru-RU"/>
        </w:rPr>
        <w:t>регулирующего воздействия на внутренний рынок</w:t>
      </w:r>
      <w:r w:rsidRPr="0094212D">
        <w:rPr>
          <w:sz w:val="24"/>
          <w:szCs w:val="24"/>
          <w:lang w:val="ru-RU" w:eastAsia="ru-RU"/>
        </w:rPr>
        <w:t>;</w:t>
      </w:r>
    </w:p>
    <w:p w:rsidR="008A4838" w:rsidRPr="0094212D" w:rsidRDefault="008A4838" w:rsidP="00710698">
      <w:pPr>
        <w:pStyle w:val="a3"/>
        <w:numPr>
          <w:ilvl w:val="1"/>
          <w:numId w:val="34"/>
        </w:numPr>
        <w:tabs>
          <w:tab w:val="left" w:pos="709"/>
          <w:tab w:val="left" w:pos="851"/>
        </w:tabs>
        <w:spacing w:after="0" w:line="240" w:lineRule="auto"/>
        <w:ind w:left="0" w:firstLine="426"/>
        <w:jc w:val="both"/>
        <w:rPr>
          <w:sz w:val="24"/>
          <w:szCs w:val="24"/>
          <w:lang w:val="ru-RU" w:eastAsia="ru-RU"/>
        </w:rPr>
      </w:pPr>
      <w:r w:rsidRPr="0094212D">
        <w:rPr>
          <w:sz w:val="24"/>
          <w:szCs w:val="24"/>
          <w:lang w:val="ru-RU" w:eastAsia="ru-RU"/>
        </w:rPr>
        <w:t>участвует в формировании семенного и фуражного фонд</w:t>
      </w:r>
      <w:r w:rsidR="00CB71F5">
        <w:rPr>
          <w:sz w:val="24"/>
          <w:szCs w:val="24"/>
          <w:lang w:val="ru-RU" w:eastAsia="ru-RU"/>
        </w:rPr>
        <w:t>ов</w:t>
      </w:r>
      <w:r w:rsidRPr="0094212D">
        <w:rPr>
          <w:sz w:val="24"/>
          <w:szCs w:val="24"/>
          <w:lang w:val="ru-RU" w:eastAsia="ru-RU"/>
        </w:rPr>
        <w:t>;</w:t>
      </w:r>
    </w:p>
    <w:p w:rsidR="000950F2" w:rsidRPr="0094212D" w:rsidRDefault="008A4838" w:rsidP="00710698">
      <w:pPr>
        <w:pStyle w:val="a3"/>
        <w:numPr>
          <w:ilvl w:val="1"/>
          <w:numId w:val="34"/>
        </w:numPr>
        <w:tabs>
          <w:tab w:val="left" w:pos="709"/>
          <w:tab w:val="left" w:pos="851"/>
        </w:tabs>
        <w:adjustRightInd w:val="0"/>
        <w:snapToGrid w:val="0"/>
        <w:spacing w:after="0" w:line="240" w:lineRule="auto"/>
        <w:ind w:left="0" w:right="-46" w:firstLine="426"/>
        <w:jc w:val="both"/>
        <w:rPr>
          <w:sz w:val="24"/>
          <w:szCs w:val="24"/>
          <w:lang w:val="ru-RU"/>
        </w:rPr>
      </w:pPr>
      <w:bookmarkStart w:id="73" w:name="SUB90105"/>
      <w:bookmarkStart w:id="74" w:name="SUB90106"/>
      <w:bookmarkEnd w:id="73"/>
      <w:bookmarkEnd w:id="74"/>
      <w:r w:rsidRPr="0094212D">
        <w:rPr>
          <w:sz w:val="24"/>
          <w:szCs w:val="24"/>
          <w:lang w:val="ru-RU"/>
        </w:rPr>
        <w:t xml:space="preserve">содействует формированию </w:t>
      </w:r>
      <w:r w:rsidR="00823D7F">
        <w:rPr>
          <w:sz w:val="24"/>
          <w:szCs w:val="24"/>
          <w:lang w:val="ru-RU"/>
        </w:rPr>
        <w:t xml:space="preserve">региональных </w:t>
      </w:r>
      <w:r w:rsidRPr="0094212D">
        <w:rPr>
          <w:sz w:val="24"/>
          <w:szCs w:val="24"/>
          <w:lang w:val="ru-RU"/>
        </w:rPr>
        <w:t xml:space="preserve">стабилизационных фондов </w:t>
      </w:r>
      <w:r w:rsidR="00823D7F">
        <w:rPr>
          <w:sz w:val="24"/>
          <w:szCs w:val="24"/>
          <w:lang w:val="ru-RU"/>
        </w:rPr>
        <w:t>продовольственных товаров путем з</w:t>
      </w:r>
      <w:r w:rsidRPr="0094212D">
        <w:rPr>
          <w:sz w:val="24"/>
          <w:szCs w:val="24"/>
          <w:lang w:val="ru-RU"/>
        </w:rPr>
        <w:t xml:space="preserve">акупа и поставки </w:t>
      </w:r>
      <w:r w:rsidR="00823D7F">
        <w:rPr>
          <w:sz w:val="24"/>
          <w:szCs w:val="24"/>
          <w:lang w:val="ru-RU"/>
        </w:rPr>
        <w:t xml:space="preserve">продовольственного </w:t>
      </w:r>
      <w:r w:rsidRPr="0094212D">
        <w:rPr>
          <w:sz w:val="24"/>
          <w:szCs w:val="24"/>
          <w:lang w:val="ru-RU"/>
        </w:rPr>
        <w:t>зерна</w:t>
      </w:r>
      <w:r w:rsidRPr="0094212D">
        <w:rPr>
          <w:rStyle w:val="s0"/>
          <w:color w:val="auto"/>
          <w:sz w:val="24"/>
          <w:szCs w:val="24"/>
          <w:lang w:val="ru-RU"/>
        </w:rPr>
        <w:t>.</w:t>
      </w:r>
    </w:p>
    <w:p w:rsidR="000950F2" w:rsidRPr="00B57B4C" w:rsidRDefault="000950F2" w:rsidP="00710698">
      <w:pPr>
        <w:tabs>
          <w:tab w:val="left" w:pos="709"/>
          <w:tab w:val="left" w:pos="851"/>
        </w:tabs>
        <w:adjustRightInd w:val="0"/>
        <w:snapToGrid w:val="0"/>
        <w:spacing w:before="240" w:after="0" w:line="240" w:lineRule="auto"/>
        <w:ind w:right="-45" w:firstLine="426"/>
        <w:jc w:val="both"/>
        <w:rPr>
          <w:b/>
          <w:sz w:val="24"/>
          <w:szCs w:val="24"/>
          <w:lang w:val="ru-RU"/>
        </w:rPr>
      </w:pPr>
      <w:r w:rsidRPr="00B57B4C">
        <w:rPr>
          <w:b/>
          <w:bCs/>
          <w:sz w:val="24"/>
          <w:szCs w:val="24"/>
          <w:lang w:val="ru-RU"/>
        </w:rPr>
        <w:t xml:space="preserve">Статья </w:t>
      </w:r>
      <w:r w:rsidR="005F40A4" w:rsidRPr="00B57B4C">
        <w:rPr>
          <w:b/>
          <w:bCs/>
          <w:sz w:val="24"/>
          <w:szCs w:val="24"/>
          <w:lang w:val="ru-RU"/>
        </w:rPr>
        <w:t>2</w:t>
      </w:r>
      <w:r w:rsidR="00C85E38">
        <w:rPr>
          <w:b/>
          <w:bCs/>
          <w:sz w:val="24"/>
          <w:szCs w:val="24"/>
          <w:lang w:val="ru-RU"/>
        </w:rPr>
        <w:t>3</w:t>
      </w:r>
      <w:r w:rsidRPr="00B57B4C">
        <w:rPr>
          <w:b/>
          <w:bCs/>
          <w:sz w:val="24"/>
          <w:szCs w:val="24"/>
          <w:lang w:val="ru-RU"/>
        </w:rPr>
        <w:t>.</w:t>
      </w:r>
      <w:r w:rsidRPr="00B57B4C">
        <w:rPr>
          <w:sz w:val="24"/>
          <w:szCs w:val="24"/>
          <w:lang w:val="ru-RU"/>
        </w:rPr>
        <w:t xml:space="preserve"> </w:t>
      </w:r>
      <w:r w:rsidRPr="00B57B4C">
        <w:rPr>
          <w:b/>
          <w:sz w:val="24"/>
          <w:szCs w:val="24"/>
          <w:lang w:val="ru-RU"/>
        </w:rPr>
        <w:t>Мониторинг зернового рынка</w:t>
      </w:r>
    </w:p>
    <w:p w:rsidR="000950F2" w:rsidRPr="003E1A29" w:rsidRDefault="000950F2" w:rsidP="00710698">
      <w:pPr>
        <w:pStyle w:val="a3"/>
        <w:numPr>
          <w:ilvl w:val="1"/>
          <w:numId w:val="35"/>
        </w:numPr>
        <w:tabs>
          <w:tab w:val="left" w:pos="709"/>
          <w:tab w:val="left" w:pos="851"/>
        </w:tabs>
        <w:adjustRightInd w:val="0"/>
        <w:snapToGrid w:val="0"/>
        <w:spacing w:after="0" w:line="240" w:lineRule="auto"/>
        <w:ind w:left="0" w:right="-46" w:firstLine="426"/>
        <w:jc w:val="both"/>
        <w:rPr>
          <w:sz w:val="24"/>
          <w:szCs w:val="24"/>
          <w:lang w:val="ru-RU"/>
        </w:rPr>
      </w:pPr>
      <w:r w:rsidRPr="003E1A29">
        <w:rPr>
          <w:sz w:val="24"/>
          <w:szCs w:val="24"/>
          <w:lang w:val="ru-RU"/>
        </w:rPr>
        <w:t xml:space="preserve">Мониторинг зернового рынка проводится ежемесячно с целью сбора, обработки, анализа и опубликования данных о производстве и обращении </w:t>
      </w:r>
      <w:r w:rsidR="00273C67" w:rsidRPr="003E1A29">
        <w:rPr>
          <w:sz w:val="24"/>
          <w:szCs w:val="24"/>
          <w:lang w:val="ru-RU"/>
        </w:rPr>
        <w:t xml:space="preserve">зерна </w:t>
      </w:r>
      <w:r w:rsidRPr="003E1A29">
        <w:rPr>
          <w:sz w:val="24"/>
          <w:szCs w:val="24"/>
          <w:lang w:val="ru-RU"/>
        </w:rPr>
        <w:t xml:space="preserve">в Республике Казахстан, включая данные о качестве зерна в период и по завершению его уборки. </w:t>
      </w:r>
    </w:p>
    <w:p w:rsidR="003E1A29" w:rsidRDefault="000950F2" w:rsidP="00710698">
      <w:pPr>
        <w:pStyle w:val="a3"/>
        <w:numPr>
          <w:ilvl w:val="1"/>
          <w:numId w:val="35"/>
        </w:numPr>
        <w:tabs>
          <w:tab w:val="left" w:pos="709"/>
          <w:tab w:val="left" w:pos="851"/>
        </w:tabs>
        <w:adjustRightInd w:val="0"/>
        <w:snapToGrid w:val="0"/>
        <w:spacing w:after="0" w:line="240" w:lineRule="auto"/>
        <w:ind w:left="0" w:right="-46" w:firstLine="426"/>
        <w:jc w:val="both"/>
        <w:rPr>
          <w:sz w:val="24"/>
          <w:szCs w:val="24"/>
          <w:lang w:val="ru-RU"/>
        </w:rPr>
      </w:pPr>
      <w:r w:rsidRPr="000B3CCC">
        <w:rPr>
          <w:sz w:val="24"/>
          <w:szCs w:val="24"/>
          <w:lang w:val="ru-RU"/>
        </w:rPr>
        <w:t>Мониторинг зернового рынка осуществляется в порядке, установленном уполномоченным органом, и подлежит ежемесячному опубликованию на сайте уполномоченного органа.</w:t>
      </w:r>
      <w:bookmarkEnd w:id="72"/>
    </w:p>
    <w:p w:rsidR="00D433C4" w:rsidRPr="003E1A29" w:rsidRDefault="000950F2" w:rsidP="00710698">
      <w:pPr>
        <w:pStyle w:val="a3"/>
        <w:numPr>
          <w:ilvl w:val="1"/>
          <w:numId w:val="35"/>
        </w:numPr>
        <w:tabs>
          <w:tab w:val="left" w:pos="709"/>
          <w:tab w:val="left" w:pos="851"/>
        </w:tabs>
        <w:adjustRightInd w:val="0"/>
        <w:snapToGrid w:val="0"/>
        <w:spacing w:after="0" w:line="240" w:lineRule="auto"/>
        <w:ind w:left="0" w:right="-46" w:firstLine="426"/>
        <w:jc w:val="both"/>
        <w:rPr>
          <w:sz w:val="24"/>
          <w:szCs w:val="24"/>
          <w:lang w:val="ru-RU"/>
        </w:rPr>
      </w:pPr>
      <w:r w:rsidRPr="003E1A29">
        <w:rPr>
          <w:sz w:val="24"/>
          <w:szCs w:val="24"/>
          <w:lang w:val="ru-RU"/>
        </w:rPr>
        <w:t>Баланс зерна формируется в порядке, установленном уполномоченным органом, и подлежит ежемесячному опубликованию на сайте уполномоченного органа.</w:t>
      </w:r>
    </w:p>
    <w:p w:rsidR="00301C92" w:rsidRDefault="00A44F01" w:rsidP="00710698">
      <w:pPr>
        <w:tabs>
          <w:tab w:val="left" w:pos="709"/>
          <w:tab w:val="left" w:pos="851"/>
        </w:tabs>
        <w:adjustRightInd w:val="0"/>
        <w:spacing w:before="240" w:after="0" w:line="240" w:lineRule="auto"/>
        <w:ind w:right="-45" w:firstLine="426"/>
        <w:jc w:val="both"/>
        <w:rPr>
          <w:b/>
          <w:sz w:val="24"/>
          <w:szCs w:val="24"/>
          <w:lang w:val="ru-RU"/>
        </w:rPr>
      </w:pPr>
      <w:r>
        <w:rPr>
          <w:b/>
          <w:sz w:val="24"/>
          <w:szCs w:val="24"/>
          <w:lang w:val="ru-RU"/>
        </w:rPr>
        <w:t>Статья 2</w:t>
      </w:r>
      <w:r w:rsidR="00C85E38">
        <w:rPr>
          <w:b/>
          <w:sz w:val="24"/>
          <w:szCs w:val="24"/>
          <w:lang w:val="ru-RU"/>
        </w:rPr>
        <w:t>4</w:t>
      </w:r>
      <w:r>
        <w:rPr>
          <w:b/>
          <w:sz w:val="24"/>
          <w:szCs w:val="24"/>
          <w:lang w:val="ru-RU"/>
        </w:rPr>
        <w:t xml:space="preserve">. </w:t>
      </w:r>
      <w:r w:rsidR="00D7270B">
        <w:rPr>
          <w:b/>
          <w:sz w:val="24"/>
          <w:szCs w:val="24"/>
          <w:lang w:val="ru-RU"/>
        </w:rPr>
        <w:t>Д</w:t>
      </w:r>
      <w:r w:rsidR="00301C92">
        <w:rPr>
          <w:b/>
          <w:sz w:val="24"/>
          <w:szCs w:val="24"/>
          <w:lang w:val="ru-RU"/>
        </w:rPr>
        <w:t>оговор контрактации зерна</w:t>
      </w:r>
    </w:p>
    <w:p w:rsidR="004438F3" w:rsidRDefault="00301C92" w:rsidP="00710698">
      <w:pPr>
        <w:pStyle w:val="a3"/>
        <w:numPr>
          <w:ilvl w:val="1"/>
          <w:numId w:val="19"/>
        </w:numPr>
        <w:tabs>
          <w:tab w:val="left" w:pos="709"/>
          <w:tab w:val="left" w:pos="851"/>
        </w:tabs>
        <w:adjustRightInd w:val="0"/>
        <w:snapToGrid w:val="0"/>
        <w:spacing w:after="240" w:line="240" w:lineRule="auto"/>
        <w:ind w:left="0" w:right="-45" w:firstLine="426"/>
        <w:jc w:val="both"/>
        <w:rPr>
          <w:bCs/>
          <w:sz w:val="24"/>
          <w:szCs w:val="24"/>
          <w:lang w:val="ru-RU"/>
        </w:rPr>
      </w:pPr>
      <w:r w:rsidRPr="00301C92">
        <w:rPr>
          <w:bCs/>
          <w:sz w:val="24"/>
          <w:szCs w:val="24"/>
          <w:lang w:val="ru-RU"/>
        </w:rPr>
        <w:t>Договор</w:t>
      </w:r>
      <w:r>
        <w:rPr>
          <w:bCs/>
          <w:sz w:val="24"/>
          <w:szCs w:val="24"/>
          <w:lang w:val="ru-RU"/>
        </w:rPr>
        <w:t xml:space="preserve"> контрактации</w:t>
      </w:r>
      <w:r w:rsidR="0071782E">
        <w:rPr>
          <w:bCs/>
          <w:sz w:val="24"/>
          <w:szCs w:val="24"/>
          <w:lang w:val="ru-RU"/>
        </w:rPr>
        <w:t>, предусматривающий отл</w:t>
      </w:r>
      <w:r w:rsidR="00383056">
        <w:rPr>
          <w:bCs/>
          <w:sz w:val="24"/>
          <w:szCs w:val="24"/>
          <w:lang w:val="ru-RU"/>
        </w:rPr>
        <w:t xml:space="preserve">агательный срок </w:t>
      </w:r>
      <w:r>
        <w:rPr>
          <w:bCs/>
          <w:sz w:val="24"/>
          <w:szCs w:val="24"/>
          <w:lang w:val="ru-RU"/>
        </w:rPr>
        <w:t>передач</w:t>
      </w:r>
      <w:r w:rsidR="00383056">
        <w:rPr>
          <w:bCs/>
          <w:sz w:val="24"/>
          <w:szCs w:val="24"/>
          <w:lang w:val="ru-RU"/>
        </w:rPr>
        <w:t>и</w:t>
      </w:r>
      <w:r>
        <w:rPr>
          <w:bCs/>
          <w:sz w:val="24"/>
          <w:szCs w:val="24"/>
          <w:lang w:val="ru-RU"/>
        </w:rPr>
        <w:t xml:space="preserve"> </w:t>
      </w:r>
      <w:r w:rsidR="0071782E">
        <w:rPr>
          <w:bCs/>
          <w:sz w:val="24"/>
          <w:szCs w:val="24"/>
          <w:lang w:val="ru-RU"/>
        </w:rPr>
        <w:t>зерна</w:t>
      </w:r>
      <w:r w:rsidR="00383056">
        <w:rPr>
          <w:bCs/>
          <w:sz w:val="24"/>
          <w:szCs w:val="24"/>
          <w:lang w:val="ru-RU"/>
        </w:rPr>
        <w:t xml:space="preserve"> </w:t>
      </w:r>
      <w:r w:rsidR="00AC541B">
        <w:rPr>
          <w:bCs/>
          <w:sz w:val="24"/>
          <w:szCs w:val="24"/>
          <w:lang w:val="ru-RU"/>
        </w:rPr>
        <w:t xml:space="preserve">заготовителю </w:t>
      </w:r>
      <w:r w:rsidR="00383056">
        <w:rPr>
          <w:bCs/>
          <w:sz w:val="24"/>
          <w:szCs w:val="24"/>
          <w:lang w:val="ru-RU"/>
        </w:rPr>
        <w:t>(</w:t>
      </w:r>
      <w:r w:rsidR="002C5260">
        <w:rPr>
          <w:bCs/>
          <w:sz w:val="24"/>
          <w:szCs w:val="24"/>
          <w:lang w:val="ru-RU"/>
        </w:rPr>
        <w:t>лицу, осуществляющему закупки зерна для переработки или продажи</w:t>
      </w:r>
      <w:r w:rsidR="00383056">
        <w:rPr>
          <w:bCs/>
          <w:sz w:val="24"/>
          <w:szCs w:val="24"/>
          <w:lang w:val="ru-RU"/>
        </w:rPr>
        <w:t>)</w:t>
      </w:r>
      <w:r w:rsidR="002C5260">
        <w:rPr>
          <w:bCs/>
          <w:sz w:val="24"/>
          <w:szCs w:val="24"/>
          <w:lang w:val="ru-RU"/>
        </w:rPr>
        <w:t xml:space="preserve"> должен содержать следующ</w:t>
      </w:r>
      <w:r w:rsidR="0071782E">
        <w:rPr>
          <w:bCs/>
          <w:sz w:val="24"/>
          <w:szCs w:val="24"/>
          <w:lang w:val="ru-RU"/>
        </w:rPr>
        <w:t>и</w:t>
      </w:r>
      <w:r w:rsidR="002C5260">
        <w:rPr>
          <w:bCs/>
          <w:sz w:val="24"/>
          <w:szCs w:val="24"/>
          <w:lang w:val="ru-RU"/>
        </w:rPr>
        <w:t>е</w:t>
      </w:r>
      <w:r w:rsidR="0071782E">
        <w:rPr>
          <w:bCs/>
          <w:sz w:val="24"/>
          <w:szCs w:val="24"/>
          <w:lang w:val="ru-RU"/>
        </w:rPr>
        <w:t xml:space="preserve"> условия</w:t>
      </w:r>
      <w:r w:rsidR="002C5260">
        <w:rPr>
          <w:bCs/>
          <w:sz w:val="24"/>
          <w:szCs w:val="24"/>
          <w:lang w:val="ru-RU"/>
        </w:rPr>
        <w:t>:</w:t>
      </w:r>
    </w:p>
    <w:p w:rsidR="004438F3" w:rsidRPr="004438F3" w:rsidRDefault="004438F3" w:rsidP="00710698">
      <w:pPr>
        <w:pStyle w:val="a3"/>
        <w:numPr>
          <w:ilvl w:val="1"/>
          <w:numId w:val="24"/>
        </w:numPr>
        <w:tabs>
          <w:tab w:val="left" w:pos="709"/>
          <w:tab w:val="left" w:pos="851"/>
        </w:tabs>
        <w:adjustRightInd w:val="0"/>
        <w:snapToGrid w:val="0"/>
        <w:spacing w:after="240" w:line="240" w:lineRule="auto"/>
        <w:ind w:left="0" w:right="-45" w:firstLine="426"/>
        <w:jc w:val="both"/>
        <w:rPr>
          <w:bCs/>
          <w:sz w:val="24"/>
          <w:szCs w:val="24"/>
          <w:lang w:val="ru-RU"/>
        </w:rPr>
      </w:pPr>
      <w:r w:rsidRPr="004438F3">
        <w:rPr>
          <w:bCs/>
          <w:sz w:val="24"/>
          <w:szCs w:val="24"/>
          <w:lang w:val="ru-RU"/>
        </w:rPr>
        <w:t xml:space="preserve">точное определение </w:t>
      </w:r>
      <w:r>
        <w:rPr>
          <w:bCs/>
          <w:sz w:val="24"/>
          <w:szCs w:val="24"/>
          <w:lang w:val="ru-RU"/>
        </w:rPr>
        <w:t>наименовани</w:t>
      </w:r>
      <w:r w:rsidR="00EF74B7">
        <w:rPr>
          <w:bCs/>
          <w:sz w:val="24"/>
          <w:szCs w:val="24"/>
          <w:lang w:val="ru-RU"/>
        </w:rPr>
        <w:t>я, количества, ассортимента и</w:t>
      </w:r>
      <w:r>
        <w:rPr>
          <w:bCs/>
          <w:sz w:val="24"/>
          <w:szCs w:val="24"/>
          <w:lang w:val="ru-RU"/>
        </w:rPr>
        <w:t xml:space="preserve"> </w:t>
      </w:r>
      <w:r w:rsidRPr="004438F3">
        <w:rPr>
          <w:bCs/>
          <w:sz w:val="24"/>
          <w:szCs w:val="24"/>
          <w:lang w:val="ru-RU"/>
        </w:rPr>
        <w:t>качеств</w:t>
      </w:r>
      <w:r w:rsidR="00EF74B7">
        <w:rPr>
          <w:bCs/>
          <w:sz w:val="24"/>
          <w:szCs w:val="24"/>
          <w:lang w:val="ru-RU"/>
        </w:rPr>
        <w:t>а</w:t>
      </w:r>
      <w:r w:rsidRPr="004438F3">
        <w:rPr>
          <w:bCs/>
          <w:sz w:val="24"/>
          <w:szCs w:val="24"/>
          <w:lang w:val="ru-RU"/>
        </w:rPr>
        <w:t xml:space="preserve"> </w:t>
      </w:r>
      <w:r w:rsidR="0071782E">
        <w:rPr>
          <w:bCs/>
          <w:sz w:val="24"/>
          <w:szCs w:val="24"/>
          <w:lang w:val="ru-RU"/>
        </w:rPr>
        <w:t>зерна</w:t>
      </w:r>
      <w:r w:rsidRPr="004438F3">
        <w:rPr>
          <w:bCs/>
          <w:sz w:val="24"/>
          <w:szCs w:val="24"/>
          <w:lang w:val="ru-RU"/>
        </w:rPr>
        <w:t xml:space="preserve"> в соответствии с</w:t>
      </w:r>
      <w:r w:rsidR="00CF63D1">
        <w:rPr>
          <w:bCs/>
          <w:sz w:val="24"/>
          <w:szCs w:val="24"/>
          <w:lang w:val="ru-RU"/>
        </w:rPr>
        <w:t xml:space="preserve"> действующими </w:t>
      </w:r>
      <w:r w:rsidRPr="004438F3">
        <w:rPr>
          <w:bCs/>
          <w:sz w:val="24"/>
          <w:szCs w:val="24"/>
          <w:lang w:val="ru-RU"/>
        </w:rPr>
        <w:t>стандартами</w:t>
      </w:r>
      <w:r>
        <w:rPr>
          <w:bCs/>
          <w:sz w:val="24"/>
          <w:szCs w:val="24"/>
          <w:lang w:val="ru-RU"/>
        </w:rPr>
        <w:t>;</w:t>
      </w:r>
    </w:p>
    <w:p w:rsidR="004438F3" w:rsidRDefault="006E13C7" w:rsidP="00710698">
      <w:pPr>
        <w:pStyle w:val="a3"/>
        <w:numPr>
          <w:ilvl w:val="1"/>
          <w:numId w:val="24"/>
        </w:numPr>
        <w:tabs>
          <w:tab w:val="left" w:pos="709"/>
          <w:tab w:val="left" w:pos="851"/>
        </w:tabs>
        <w:adjustRightInd w:val="0"/>
        <w:snapToGrid w:val="0"/>
        <w:spacing w:after="240" w:line="240" w:lineRule="auto"/>
        <w:ind w:left="0" w:right="-45" w:firstLine="426"/>
        <w:jc w:val="both"/>
        <w:rPr>
          <w:bCs/>
          <w:sz w:val="24"/>
          <w:szCs w:val="24"/>
          <w:lang w:val="ru-RU"/>
        </w:rPr>
      </w:pPr>
      <w:r>
        <w:rPr>
          <w:bCs/>
          <w:sz w:val="24"/>
          <w:szCs w:val="24"/>
          <w:lang w:val="ru-RU"/>
        </w:rPr>
        <w:t>изменение условий договора контрактации</w:t>
      </w:r>
      <w:r w:rsidR="00AC541B" w:rsidRPr="00AC541B">
        <w:rPr>
          <w:bCs/>
          <w:sz w:val="24"/>
          <w:szCs w:val="24"/>
          <w:lang w:val="ru-RU"/>
        </w:rPr>
        <w:t xml:space="preserve"> </w:t>
      </w:r>
      <w:r w:rsidR="00AC541B">
        <w:rPr>
          <w:bCs/>
          <w:sz w:val="24"/>
          <w:szCs w:val="24"/>
          <w:lang w:val="ru-RU"/>
        </w:rPr>
        <w:t>в случае несоответствия</w:t>
      </w:r>
      <w:r w:rsidR="00AC541B" w:rsidRPr="00AC541B">
        <w:rPr>
          <w:bCs/>
          <w:sz w:val="24"/>
          <w:szCs w:val="24"/>
          <w:lang w:val="ru-RU"/>
        </w:rPr>
        <w:t xml:space="preserve"> качества </w:t>
      </w:r>
      <w:r w:rsidR="00D7270B">
        <w:rPr>
          <w:bCs/>
          <w:sz w:val="24"/>
          <w:szCs w:val="24"/>
          <w:lang w:val="ru-RU"/>
        </w:rPr>
        <w:t>выращенно</w:t>
      </w:r>
      <w:r w:rsidR="0071782E">
        <w:rPr>
          <w:bCs/>
          <w:sz w:val="24"/>
          <w:szCs w:val="24"/>
          <w:lang w:val="ru-RU"/>
        </w:rPr>
        <w:t>го</w:t>
      </w:r>
      <w:r w:rsidR="00D7270B">
        <w:rPr>
          <w:bCs/>
          <w:sz w:val="24"/>
          <w:szCs w:val="24"/>
          <w:lang w:val="ru-RU"/>
        </w:rPr>
        <w:t xml:space="preserve"> </w:t>
      </w:r>
      <w:r w:rsidR="0071782E">
        <w:rPr>
          <w:bCs/>
          <w:sz w:val="24"/>
          <w:szCs w:val="24"/>
          <w:lang w:val="ru-RU"/>
        </w:rPr>
        <w:t>зерна</w:t>
      </w:r>
      <w:r w:rsidR="00AC541B" w:rsidRPr="00AC541B">
        <w:rPr>
          <w:bCs/>
          <w:sz w:val="24"/>
          <w:szCs w:val="24"/>
          <w:lang w:val="ru-RU"/>
        </w:rPr>
        <w:t>;</w:t>
      </w:r>
    </w:p>
    <w:p w:rsidR="00EF74B7" w:rsidRDefault="00EF74B7" w:rsidP="00710698">
      <w:pPr>
        <w:pStyle w:val="a3"/>
        <w:numPr>
          <w:ilvl w:val="1"/>
          <w:numId w:val="24"/>
        </w:numPr>
        <w:tabs>
          <w:tab w:val="left" w:pos="709"/>
          <w:tab w:val="left" w:pos="851"/>
        </w:tabs>
        <w:adjustRightInd w:val="0"/>
        <w:snapToGrid w:val="0"/>
        <w:spacing w:after="240" w:line="240" w:lineRule="auto"/>
        <w:ind w:left="0" w:right="-45" w:firstLine="426"/>
        <w:jc w:val="both"/>
        <w:rPr>
          <w:bCs/>
          <w:sz w:val="24"/>
          <w:szCs w:val="24"/>
          <w:lang w:val="ru-RU"/>
        </w:rPr>
      </w:pPr>
      <w:r>
        <w:rPr>
          <w:bCs/>
          <w:sz w:val="24"/>
          <w:szCs w:val="24"/>
          <w:lang w:val="ru-RU"/>
        </w:rPr>
        <w:t xml:space="preserve">формулу расчета количества </w:t>
      </w:r>
      <w:r w:rsidR="00383056">
        <w:rPr>
          <w:bCs/>
          <w:sz w:val="24"/>
          <w:szCs w:val="24"/>
          <w:lang w:val="ru-RU"/>
        </w:rPr>
        <w:t xml:space="preserve">выращенного </w:t>
      </w:r>
      <w:r>
        <w:rPr>
          <w:bCs/>
          <w:sz w:val="24"/>
          <w:szCs w:val="24"/>
          <w:lang w:val="ru-RU"/>
        </w:rPr>
        <w:t>зерна, подлежащего передаче по договору контрактации;</w:t>
      </w:r>
    </w:p>
    <w:p w:rsidR="00AC541B" w:rsidRDefault="00AC541B" w:rsidP="00710698">
      <w:pPr>
        <w:pStyle w:val="a3"/>
        <w:numPr>
          <w:ilvl w:val="1"/>
          <w:numId w:val="24"/>
        </w:numPr>
        <w:tabs>
          <w:tab w:val="left" w:pos="709"/>
          <w:tab w:val="left" w:pos="851"/>
        </w:tabs>
        <w:adjustRightInd w:val="0"/>
        <w:snapToGrid w:val="0"/>
        <w:spacing w:after="240" w:line="240" w:lineRule="auto"/>
        <w:ind w:left="0" w:right="-45" w:firstLine="426"/>
        <w:jc w:val="both"/>
        <w:rPr>
          <w:bCs/>
          <w:sz w:val="24"/>
          <w:szCs w:val="24"/>
          <w:lang w:val="ru-RU"/>
        </w:rPr>
      </w:pPr>
      <w:r>
        <w:rPr>
          <w:bCs/>
          <w:sz w:val="24"/>
          <w:szCs w:val="24"/>
          <w:lang w:val="ru-RU"/>
        </w:rPr>
        <w:t>сроки осуществления предварительной оплаты заготовителем</w:t>
      </w:r>
      <w:r w:rsidR="005E6862">
        <w:rPr>
          <w:bCs/>
          <w:sz w:val="24"/>
          <w:szCs w:val="24"/>
          <w:lang w:val="ru-RU"/>
        </w:rPr>
        <w:t xml:space="preserve"> и передачи ему </w:t>
      </w:r>
      <w:r w:rsidR="00383056">
        <w:rPr>
          <w:bCs/>
          <w:sz w:val="24"/>
          <w:szCs w:val="24"/>
          <w:lang w:val="ru-RU"/>
        </w:rPr>
        <w:t xml:space="preserve">выращенного </w:t>
      </w:r>
      <w:r w:rsidR="0071782E">
        <w:rPr>
          <w:bCs/>
          <w:sz w:val="24"/>
          <w:szCs w:val="24"/>
          <w:lang w:val="ru-RU"/>
        </w:rPr>
        <w:t>зерна</w:t>
      </w:r>
      <w:r w:rsidR="005E6862">
        <w:rPr>
          <w:bCs/>
          <w:sz w:val="24"/>
          <w:szCs w:val="24"/>
          <w:lang w:val="ru-RU"/>
        </w:rPr>
        <w:t>;</w:t>
      </w:r>
    </w:p>
    <w:p w:rsidR="005E6862" w:rsidRDefault="00AB7CB4" w:rsidP="00710698">
      <w:pPr>
        <w:pStyle w:val="a3"/>
        <w:numPr>
          <w:ilvl w:val="1"/>
          <w:numId w:val="24"/>
        </w:numPr>
        <w:tabs>
          <w:tab w:val="left" w:pos="709"/>
          <w:tab w:val="left" w:pos="851"/>
        </w:tabs>
        <w:adjustRightInd w:val="0"/>
        <w:snapToGrid w:val="0"/>
        <w:spacing w:after="240" w:line="240" w:lineRule="auto"/>
        <w:ind w:left="0" w:right="-45" w:firstLine="426"/>
        <w:jc w:val="both"/>
        <w:rPr>
          <w:bCs/>
          <w:sz w:val="24"/>
          <w:szCs w:val="24"/>
          <w:lang w:val="ru-RU"/>
        </w:rPr>
      </w:pPr>
      <w:r>
        <w:rPr>
          <w:bCs/>
          <w:sz w:val="24"/>
          <w:szCs w:val="24"/>
          <w:lang w:val="ru-RU"/>
        </w:rPr>
        <w:lastRenderedPageBreak/>
        <w:t>ответственность</w:t>
      </w:r>
      <w:r w:rsidR="005E6862">
        <w:rPr>
          <w:bCs/>
          <w:sz w:val="24"/>
          <w:szCs w:val="24"/>
          <w:lang w:val="ru-RU"/>
        </w:rPr>
        <w:t xml:space="preserve"> лица, допустившего нарушение срок</w:t>
      </w:r>
      <w:r>
        <w:rPr>
          <w:bCs/>
          <w:sz w:val="24"/>
          <w:szCs w:val="24"/>
          <w:lang w:val="ru-RU"/>
        </w:rPr>
        <w:t>а</w:t>
      </w:r>
      <w:r w:rsidR="005E6862">
        <w:rPr>
          <w:bCs/>
          <w:sz w:val="24"/>
          <w:szCs w:val="24"/>
          <w:lang w:val="ru-RU"/>
        </w:rPr>
        <w:t xml:space="preserve"> предварительной оплаты и</w:t>
      </w:r>
      <w:r>
        <w:rPr>
          <w:bCs/>
          <w:sz w:val="24"/>
          <w:szCs w:val="24"/>
          <w:lang w:val="ru-RU"/>
        </w:rPr>
        <w:t>ли</w:t>
      </w:r>
      <w:r w:rsidR="005E6862">
        <w:rPr>
          <w:bCs/>
          <w:sz w:val="24"/>
          <w:szCs w:val="24"/>
          <w:lang w:val="ru-RU"/>
        </w:rPr>
        <w:t xml:space="preserve"> передачи </w:t>
      </w:r>
      <w:r w:rsidR="00383056">
        <w:rPr>
          <w:bCs/>
          <w:sz w:val="24"/>
          <w:szCs w:val="24"/>
          <w:lang w:val="ru-RU"/>
        </w:rPr>
        <w:t xml:space="preserve">выращенного </w:t>
      </w:r>
      <w:r w:rsidR="0071782E">
        <w:rPr>
          <w:bCs/>
          <w:sz w:val="24"/>
          <w:szCs w:val="24"/>
          <w:lang w:val="ru-RU"/>
        </w:rPr>
        <w:t>зерна</w:t>
      </w:r>
      <w:r w:rsidR="005E6862">
        <w:rPr>
          <w:bCs/>
          <w:sz w:val="24"/>
          <w:szCs w:val="24"/>
          <w:lang w:val="ru-RU"/>
        </w:rPr>
        <w:t>;</w:t>
      </w:r>
    </w:p>
    <w:p w:rsidR="00EF74B7" w:rsidRDefault="00EF74B7" w:rsidP="00710698">
      <w:pPr>
        <w:pStyle w:val="a3"/>
        <w:numPr>
          <w:ilvl w:val="1"/>
          <w:numId w:val="24"/>
        </w:numPr>
        <w:tabs>
          <w:tab w:val="left" w:pos="709"/>
          <w:tab w:val="left" w:pos="851"/>
        </w:tabs>
        <w:adjustRightInd w:val="0"/>
        <w:snapToGrid w:val="0"/>
        <w:spacing w:after="240" w:line="240" w:lineRule="auto"/>
        <w:ind w:left="0" w:right="-45" w:firstLine="426"/>
        <w:jc w:val="both"/>
        <w:rPr>
          <w:bCs/>
          <w:sz w:val="24"/>
          <w:szCs w:val="24"/>
          <w:lang w:val="ru-RU"/>
        </w:rPr>
      </w:pPr>
      <w:r>
        <w:rPr>
          <w:bCs/>
          <w:sz w:val="24"/>
          <w:szCs w:val="24"/>
          <w:lang w:val="ru-RU"/>
        </w:rPr>
        <w:t xml:space="preserve">место принятия </w:t>
      </w:r>
      <w:r w:rsidR="00383056">
        <w:rPr>
          <w:bCs/>
          <w:sz w:val="24"/>
          <w:szCs w:val="24"/>
          <w:lang w:val="ru-RU"/>
        </w:rPr>
        <w:t xml:space="preserve">заготовителем выращенного </w:t>
      </w:r>
      <w:r>
        <w:rPr>
          <w:bCs/>
          <w:sz w:val="24"/>
          <w:szCs w:val="24"/>
          <w:lang w:val="ru-RU"/>
        </w:rPr>
        <w:t>зерна;</w:t>
      </w:r>
    </w:p>
    <w:p w:rsidR="00EC15F1" w:rsidRDefault="00EC15F1" w:rsidP="00710698">
      <w:pPr>
        <w:pStyle w:val="a3"/>
        <w:numPr>
          <w:ilvl w:val="1"/>
          <w:numId w:val="24"/>
        </w:numPr>
        <w:tabs>
          <w:tab w:val="left" w:pos="709"/>
          <w:tab w:val="left" w:pos="851"/>
        </w:tabs>
        <w:adjustRightInd w:val="0"/>
        <w:snapToGrid w:val="0"/>
        <w:spacing w:after="240" w:line="240" w:lineRule="auto"/>
        <w:ind w:left="0" w:right="-45" w:firstLine="426"/>
        <w:jc w:val="both"/>
        <w:rPr>
          <w:bCs/>
          <w:sz w:val="24"/>
          <w:szCs w:val="24"/>
          <w:lang w:val="ru-RU"/>
        </w:rPr>
      </w:pPr>
      <w:r>
        <w:rPr>
          <w:bCs/>
          <w:sz w:val="24"/>
          <w:szCs w:val="24"/>
          <w:lang w:val="ru-RU"/>
        </w:rPr>
        <w:t>гарантию исполнения производителем зерна обязательства по передаче выращенного зерна;</w:t>
      </w:r>
    </w:p>
    <w:p w:rsidR="009C4712" w:rsidRPr="00AC541B" w:rsidRDefault="009C4712" w:rsidP="00710698">
      <w:pPr>
        <w:pStyle w:val="a3"/>
        <w:numPr>
          <w:ilvl w:val="1"/>
          <w:numId w:val="24"/>
        </w:numPr>
        <w:tabs>
          <w:tab w:val="left" w:pos="709"/>
          <w:tab w:val="left" w:pos="851"/>
        </w:tabs>
        <w:adjustRightInd w:val="0"/>
        <w:snapToGrid w:val="0"/>
        <w:spacing w:after="240" w:line="240" w:lineRule="auto"/>
        <w:ind w:left="0" w:right="-45" w:firstLine="426"/>
        <w:jc w:val="both"/>
        <w:rPr>
          <w:bCs/>
          <w:sz w:val="24"/>
          <w:szCs w:val="24"/>
          <w:lang w:val="ru-RU"/>
        </w:rPr>
      </w:pPr>
      <w:r>
        <w:rPr>
          <w:bCs/>
          <w:sz w:val="24"/>
          <w:szCs w:val="24"/>
          <w:lang w:val="ru-RU"/>
        </w:rPr>
        <w:t>ответственность производителя зерна за неисполнение либо ненадлежащим образом исполнение обязательств по договору контрактации при наличии его вины;</w:t>
      </w:r>
    </w:p>
    <w:p w:rsidR="0071782E" w:rsidRDefault="00097234" w:rsidP="00710698">
      <w:pPr>
        <w:pStyle w:val="a3"/>
        <w:numPr>
          <w:ilvl w:val="1"/>
          <w:numId w:val="24"/>
        </w:numPr>
        <w:tabs>
          <w:tab w:val="left" w:pos="709"/>
          <w:tab w:val="left" w:pos="851"/>
        </w:tabs>
        <w:adjustRightInd w:val="0"/>
        <w:snapToGrid w:val="0"/>
        <w:spacing w:after="240" w:line="240" w:lineRule="auto"/>
        <w:ind w:left="0" w:right="-45" w:firstLine="426"/>
        <w:jc w:val="both"/>
        <w:rPr>
          <w:bCs/>
          <w:sz w:val="24"/>
          <w:szCs w:val="24"/>
          <w:lang w:val="ru-RU"/>
        </w:rPr>
      </w:pPr>
      <w:r>
        <w:rPr>
          <w:bCs/>
          <w:sz w:val="24"/>
          <w:szCs w:val="24"/>
          <w:lang w:val="ru-RU"/>
        </w:rPr>
        <w:t xml:space="preserve">безусловную обязанность заготовителя принять </w:t>
      </w:r>
      <w:r w:rsidR="00383056">
        <w:rPr>
          <w:bCs/>
          <w:sz w:val="24"/>
          <w:szCs w:val="24"/>
          <w:lang w:val="ru-RU"/>
        </w:rPr>
        <w:t>выращенное зерно</w:t>
      </w:r>
      <w:r>
        <w:rPr>
          <w:bCs/>
          <w:sz w:val="24"/>
          <w:szCs w:val="24"/>
          <w:lang w:val="ru-RU"/>
        </w:rPr>
        <w:t>, соответствующ</w:t>
      </w:r>
      <w:r w:rsidR="00383056">
        <w:rPr>
          <w:bCs/>
          <w:sz w:val="24"/>
          <w:szCs w:val="24"/>
          <w:lang w:val="ru-RU"/>
        </w:rPr>
        <w:t>ее</w:t>
      </w:r>
      <w:r>
        <w:rPr>
          <w:bCs/>
          <w:sz w:val="24"/>
          <w:szCs w:val="24"/>
          <w:lang w:val="ru-RU"/>
        </w:rPr>
        <w:t xml:space="preserve"> условиям договора контрактации и переданн</w:t>
      </w:r>
      <w:r w:rsidR="00383056">
        <w:rPr>
          <w:bCs/>
          <w:sz w:val="24"/>
          <w:szCs w:val="24"/>
          <w:lang w:val="ru-RU"/>
        </w:rPr>
        <w:t>ое</w:t>
      </w:r>
      <w:r>
        <w:rPr>
          <w:bCs/>
          <w:sz w:val="24"/>
          <w:szCs w:val="24"/>
          <w:lang w:val="ru-RU"/>
        </w:rPr>
        <w:t xml:space="preserve"> заготовителю в </w:t>
      </w:r>
      <w:r w:rsidR="0071782E">
        <w:rPr>
          <w:bCs/>
          <w:sz w:val="24"/>
          <w:szCs w:val="24"/>
          <w:lang w:val="ru-RU"/>
        </w:rPr>
        <w:t>срок</w:t>
      </w:r>
      <w:r w:rsidR="00CB1627">
        <w:rPr>
          <w:bCs/>
          <w:sz w:val="24"/>
          <w:szCs w:val="24"/>
          <w:lang w:val="ru-RU"/>
        </w:rPr>
        <w:t xml:space="preserve"> и месте</w:t>
      </w:r>
      <w:r w:rsidR="0071782E">
        <w:rPr>
          <w:bCs/>
          <w:sz w:val="24"/>
          <w:szCs w:val="24"/>
          <w:lang w:val="ru-RU"/>
        </w:rPr>
        <w:t>, установленны</w:t>
      </w:r>
      <w:r w:rsidR="00CB1627">
        <w:rPr>
          <w:bCs/>
          <w:sz w:val="24"/>
          <w:szCs w:val="24"/>
          <w:lang w:val="ru-RU"/>
        </w:rPr>
        <w:t>е</w:t>
      </w:r>
      <w:r>
        <w:rPr>
          <w:bCs/>
          <w:sz w:val="24"/>
          <w:szCs w:val="24"/>
          <w:lang w:val="ru-RU"/>
        </w:rPr>
        <w:t xml:space="preserve"> договором</w:t>
      </w:r>
      <w:r w:rsidR="009C4712">
        <w:rPr>
          <w:bCs/>
          <w:sz w:val="24"/>
          <w:szCs w:val="24"/>
          <w:lang w:val="ru-RU"/>
        </w:rPr>
        <w:t>;</w:t>
      </w:r>
    </w:p>
    <w:p w:rsidR="009C4712" w:rsidRDefault="009C4712" w:rsidP="00710698">
      <w:pPr>
        <w:pStyle w:val="a3"/>
        <w:numPr>
          <w:ilvl w:val="1"/>
          <w:numId w:val="24"/>
        </w:numPr>
        <w:tabs>
          <w:tab w:val="left" w:pos="709"/>
          <w:tab w:val="left" w:pos="851"/>
        </w:tabs>
        <w:adjustRightInd w:val="0"/>
        <w:snapToGrid w:val="0"/>
        <w:spacing w:after="240" w:line="240" w:lineRule="auto"/>
        <w:ind w:left="0" w:right="-45" w:firstLine="426"/>
        <w:jc w:val="both"/>
        <w:rPr>
          <w:bCs/>
          <w:sz w:val="24"/>
          <w:szCs w:val="24"/>
          <w:lang w:val="ru-RU"/>
        </w:rPr>
      </w:pPr>
      <w:r>
        <w:rPr>
          <w:bCs/>
          <w:sz w:val="24"/>
          <w:szCs w:val="24"/>
          <w:lang w:val="ru-RU"/>
        </w:rPr>
        <w:t>возможность возврата производителю зерна по его требованию отходов от переработки зерна с оплатой по цене, определенной договором.</w:t>
      </w:r>
    </w:p>
    <w:p w:rsidR="00441985" w:rsidRPr="00741BA5" w:rsidRDefault="0071782E" w:rsidP="0015458F">
      <w:pPr>
        <w:pStyle w:val="a3"/>
        <w:numPr>
          <w:ilvl w:val="0"/>
          <w:numId w:val="76"/>
        </w:numPr>
        <w:tabs>
          <w:tab w:val="left" w:pos="709"/>
          <w:tab w:val="left" w:pos="851"/>
        </w:tabs>
        <w:spacing w:after="0" w:line="240" w:lineRule="auto"/>
        <w:ind w:left="0" w:firstLine="426"/>
        <w:jc w:val="both"/>
        <w:rPr>
          <w:color w:val="000000"/>
          <w:spacing w:val="2"/>
          <w:sz w:val="24"/>
          <w:szCs w:val="24"/>
          <w:shd w:val="clear" w:color="auto" w:fill="FFFFFF"/>
          <w:lang w:val="ru-RU" w:eastAsia="ru-RU"/>
        </w:rPr>
      </w:pPr>
      <w:r w:rsidRPr="007E14CC">
        <w:rPr>
          <w:color w:val="000000"/>
          <w:spacing w:val="2"/>
          <w:sz w:val="24"/>
          <w:szCs w:val="24"/>
          <w:shd w:val="clear" w:color="auto" w:fill="FFFFFF"/>
          <w:lang w:val="ru-RU" w:eastAsia="ru-RU"/>
        </w:rPr>
        <w:t xml:space="preserve">Производитель зерна обязан передать заготовителю выращенное зерно в </w:t>
      </w:r>
      <w:r w:rsidR="007E14CC">
        <w:rPr>
          <w:color w:val="000000"/>
          <w:spacing w:val="2"/>
          <w:sz w:val="24"/>
          <w:szCs w:val="24"/>
          <w:shd w:val="clear" w:color="auto" w:fill="FFFFFF"/>
          <w:lang w:val="ru-RU" w:eastAsia="ru-RU"/>
        </w:rPr>
        <w:t xml:space="preserve">срок, </w:t>
      </w:r>
      <w:r w:rsidRPr="007E14CC">
        <w:rPr>
          <w:color w:val="000000"/>
          <w:spacing w:val="2"/>
          <w:sz w:val="24"/>
          <w:szCs w:val="24"/>
          <w:shd w:val="clear" w:color="auto" w:fill="FFFFFF"/>
          <w:lang w:val="ru-RU" w:eastAsia="ru-RU"/>
        </w:rPr>
        <w:t>количестве, качестве, ассортименте и месте, предусмотренных договором контрактации</w:t>
      </w:r>
      <w:r w:rsidR="009C4254">
        <w:rPr>
          <w:color w:val="000000"/>
          <w:spacing w:val="2"/>
          <w:sz w:val="24"/>
          <w:szCs w:val="24"/>
          <w:shd w:val="clear" w:color="auto" w:fill="FFFFFF"/>
          <w:lang w:val="ru-RU" w:eastAsia="ru-RU"/>
        </w:rPr>
        <w:t>, свободное от прав третьих лиц.</w:t>
      </w:r>
      <w:r w:rsidR="007E14CC" w:rsidRPr="007E14CC">
        <w:rPr>
          <w:rFonts w:ascii="Verdana" w:hAnsi="Verdana"/>
          <w:color w:val="000000"/>
          <w:sz w:val="27"/>
          <w:szCs w:val="27"/>
          <w:lang w:val="ru-RU"/>
        </w:rPr>
        <w:t xml:space="preserve"> </w:t>
      </w:r>
      <w:r w:rsidR="007E14CC" w:rsidRPr="007E14CC">
        <w:rPr>
          <w:color w:val="000000"/>
          <w:spacing w:val="2"/>
          <w:sz w:val="24"/>
          <w:szCs w:val="24"/>
          <w:shd w:val="clear" w:color="auto" w:fill="FFFFFF"/>
          <w:lang w:val="ru-RU" w:eastAsia="ru-RU"/>
        </w:rPr>
        <w:t xml:space="preserve">Досрочная передача </w:t>
      </w:r>
      <w:r w:rsidR="00383056">
        <w:rPr>
          <w:color w:val="000000"/>
          <w:spacing w:val="2"/>
          <w:sz w:val="24"/>
          <w:szCs w:val="24"/>
          <w:shd w:val="clear" w:color="auto" w:fill="FFFFFF"/>
          <w:lang w:val="ru-RU" w:eastAsia="ru-RU"/>
        </w:rPr>
        <w:t xml:space="preserve">выращенного </w:t>
      </w:r>
      <w:r w:rsidR="007E14CC">
        <w:rPr>
          <w:color w:val="000000"/>
          <w:spacing w:val="2"/>
          <w:sz w:val="24"/>
          <w:szCs w:val="24"/>
          <w:shd w:val="clear" w:color="auto" w:fill="FFFFFF"/>
          <w:lang w:val="ru-RU" w:eastAsia="ru-RU"/>
        </w:rPr>
        <w:t>зерна</w:t>
      </w:r>
      <w:r w:rsidR="007E14CC" w:rsidRPr="007E14CC">
        <w:rPr>
          <w:color w:val="000000"/>
          <w:spacing w:val="2"/>
          <w:sz w:val="24"/>
          <w:szCs w:val="24"/>
          <w:shd w:val="clear" w:color="auto" w:fill="FFFFFF"/>
          <w:lang w:val="ru-RU" w:eastAsia="ru-RU"/>
        </w:rPr>
        <w:t xml:space="preserve"> может производиться с согласия заготовителя</w:t>
      </w:r>
      <w:r w:rsidR="007E14CC">
        <w:rPr>
          <w:color w:val="000000"/>
          <w:spacing w:val="2"/>
          <w:sz w:val="24"/>
          <w:szCs w:val="24"/>
          <w:shd w:val="clear" w:color="auto" w:fill="FFFFFF"/>
          <w:lang w:val="ru-RU" w:eastAsia="ru-RU"/>
        </w:rPr>
        <w:t>.</w:t>
      </w:r>
    </w:p>
    <w:p w:rsidR="00AC5BAD" w:rsidRPr="00B57B4C" w:rsidRDefault="00ED3BB8" w:rsidP="00710698">
      <w:pPr>
        <w:tabs>
          <w:tab w:val="left" w:pos="709"/>
          <w:tab w:val="left" w:pos="851"/>
        </w:tabs>
        <w:adjustRightInd w:val="0"/>
        <w:snapToGrid w:val="0"/>
        <w:spacing w:before="240" w:after="240" w:line="240" w:lineRule="auto"/>
        <w:ind w:right="-45" w:firstLine="426"/>
        <w:jc w:val="both"/>
        <w:rPr>
          <w:b/>
          <w:sz w:val="24"/>
          <w:szCs w:val="24"/>
          <w:lang w:val="ru-RU"/>
        </w:rPr>
      </w:pPr>
      <w:r w:rsidRPr="00B57B4C">
        <w:rPr>
          <w:b/>
          <w:sz w:val="24"/>
          <w:szCs w:val="24"/>
          <w:lang w:val="ru-RU"/>
        </w:rPr>
        <w:t xml:space="preserve">Глава </w:t>
      </w:r>
      <w:r w:rsidR="00887A86" w:rsidRPr="00B57B4C">
        <w:rPr>
          <w:b/>
          <w:sz w:val="24"/>
          <w:szCs w:val="24"/>
          <w:lang w:val="ru-RU"/>
        </w:rPr>
        <w:t>4</w:t>
      </w:r>
      <w:r w:rsidRPr="00B57B4C">
        <w:rPr>
          <w:b/>
          <w:sz w:val="24"/>
          <w:szCs w:val="24"/>
          <w:lang w:val="ru-RU"/>
        </w:rPr>
        <w:t>. Зернохранилища</w:t>
      </w:r>
    </w:p>
    <w:p w:rsidR="008B2B72" w:rsidRPr="00B57B4C" w:rsidRDefault="008B2B72" w:rsidP="00710698">
      <w:pPr>
        <w:tabs>
          <w:tab w:val="left" w:pos="709"/>
          <w:tab w:val="left" w:pos="851"/>
        </w:tabs>
        <w:snapToGrid w:val="0"/>
        <w:spacing w:after="0" w:line="240" w:lineRule="auto"/>
        <w:ind w:right="-46" w:firstLine="426"/>
        <w:jc w:val="both"/>
        <w:rPr>
          <w:b/>
          <w:bCs/>
          <w:sz w:val="24"/>
          <w:szCs w:val="24"/>
          <w:lang w:val="ru-RU"/>
        </w:rPr>
      </w:pPr>
      <w:r w:rsidRPr="00B57B4C">
        <w:rPr>
          <w:b/>
          <w:bCs/>
          <w:sz w:val="24"/>
          <w:szCs w:val="24"/>
          <w:lang w:val="ru-RU"/>
        </w:rPr>
        <w:t>Статья 2</w:t>
      </w:r>
      <w:r w:rsidR="00C85E38">
        <w:rPr>
          <w:b/>
          <w:bCs/>
          <w:sz w:val="24"/>
          <w:szCs w:val="24"/>
          <w:lang w:val="ru-RU"/>
        </w:rPr>
        <w:t>5</w:t>
      </w:r>
      <w:r w:rsidRPr="00B57B4C">
        <w:rPr>
          <w:b/>
          <w:bCs/>
          <w:sz w:val="24"/>
          <w:szCs w:val="24"/>
          <w:lang w:val="ru-RU"/>
        </w:rPr>
        <w:t>. Назначение и виды зернохранилища</w:t>
      </w:r>
    </w:p>
    <w:p w:rsidR="008B2B72" w:rsidRPr="00B57B4C" w:rsidRDefault="008B2B72" w:rsidP="00710698">
      <w:pPr>
        <w:pStyle w:val="a3"/>
        <w:numPr>
          <w:ilvl w:val="0"/>
          <w:numId w:val="4"/>
        </w:numPr>
        <w:tabs>
          <w:tab w:val="left" w:pos="709"/>
          <w:tab w:val="left" w:pos="851"/>
        </w:tabs>
        <w:snapToGrid w:val="0"/>
        <w:spacing w:after="0" w:line="240" w:lineRule="auto"/>
        <w:ind w:left="0" w:right="-46" w:firstLine="426"/>
        <w:contextualSpacing w:val="0"/>
        <w:jc w:val="both"/>
        <w:rPr>
          <w:sz w:val="24"/>
          <w:szCs w:val="24"/>
          <w:lang w:val="ru-RU"/>
        </w:rPr>
      </w:pPr>
      <w:r w:rsidRPr="00B57B4C">
        <w:rPr>
          <w:sz w:val="24"/>
          <w:szCs w:val="24"/>
          <w:lang w:val="ru-RU"/>
        </w:rPr>
        <w:t xml:space="preserve">Зернохранилищем признается зерносклад и иное стационарное техническое сооружение, оснащенное специальным оборудованием для приема, подработки, хранения, накопления партий зерна, а также </w:t>
      </w:r>
      <w:r w:rsidR="00887A86" w:rsidRPr="00B57B4C">
        <w:rPr>
          <w:sz w:val="24"/>
          <w:szCs w:val="24"/>
          <w:lang w:val="ru-RU"/>
        </w:rPr>
        <w:t>его</w:t>
      </w:r>
      <w:r w:rsidRPr="00B57B4C">
        <w:rPr>
          <w:sz w:val="24"/>
          <w:szCs w:val="24"/>
          <w:lang w:val="ru-RU"/>
        </w:rPr>
        <w:t xml:space="preserve"> погрузки на автомобильный, железнодорожный, морской или внутренний водный транспорт.</w:t>
      </w:r>
    </w:p>
    <w:p w:rsidR="008B2B72" w:rsidRPr="00B57B4C" w:rsidRDefault="008B2B72" w:rsidP="00710698">
      <w:pPr>
        <w:pStyle w:val="a3"/>
        <w:tabs>
          <w:tab w:val="left" w:pos="709"/>
          <w:tab w:val="left" w:pos="851"/>
        </w:tabs>
        <w:snapToGrid w:val="0"/>
        <w:spacing w:after="0" w:line="240" w:lineRule="auto"/>
        <w:ind w:left="0" w:right="-46" w:firstLine="426"/>
        <w:contextualSpacing w:val="0"/>
        <w:jc w:val="both"/>
        <w:rPr>
          <w:sz w:val="24"/>
          <w:szCs w:val="24"/>
          <w:lang w:val="ru-RU"/>
        </w:rPr>
      </w:pPr>
      <w:r w:rsidRPr="00B57B4C">
        <w:rPr>
          <w:sz w:val="24"/>
          <w:szCs w:val="24"/>
          <w:lang w:val="ru-RU"/>
        </w:rPr>
        <w:t xml:space="preserve">К зернохранилищам относятся зерносклад, </w:t>
      </w:r>
      <w:r w:rsidR="00996856">
        <w:rPr>
          <w:sz w:val="24"/>
          <w:szCs w:val="24"/>
          <w:lang w:val="ru-RU"/>
        </w:rPr>
        <w:t>зерно</w:t>
      </w:r>
      <w:r w:rsidRPr="00B57B4C">
        <w:rPr>
          <w:sz w:val="24"/>
          <w:szCs w:val="24"/>
          <w:lang w:val="ru-RU"/>
        </w:rPr>
        <w:t xml:space="preserve">приемный пункт, </w:t>
      </w:r>
      <w:r w:rsidR="00996856">
        <w:rPr>
          <w:sz w:val="24"/>
          <w:szCs w:val="24"/>
          <w:lang w:val="ru-RU"/>
        </w:rPr>
        <w:t xml:space="preserve">зерновой </w:t>
      </w:r>
      <w:r w:rsidRPr="00B57B4C">
        <w:rPr>
          <w:sz w:val="24"/>
          <w:szCs w:val="24"/>
          <w:lang w:val="ru-RU"/>
        </w:rPr>
        <w:t>элеватор, зерновой терминал.</w:t>
      </w:r>
    </w:p>
    <w:p w:rsidR="008B2B72" w:rsidRPr="00B57B4C" w:rsidRDefault="008B2B72" w:rsidP="00710698">
      <w:pPr>
        <w:pStyle w:val="a3"/>
        <w:numPr>
          <w:ilvl w:val="0"/>
          <w:numId w:val="4"/>
        </w:numPr>
        <w:tabs>
          <w:tab w:val="left" w:pos="709"/>
          <w:tab w:val="left" w:pos="851"/>
        </w:tabs>
        <w:snapToGrid w:val="0"/>
        <w:spacing w:after="0" w:line="240" w:lineRule="auto"/>
        <w:ind w:left="0" w:right="-46" w:firstLine="426"/>
        <w:contextualSpacing w:val="0"/>
        <w:jc w:val="both"/>
        <w:rPr>
          <w:sz w:val="24"/>
          <w:szCs w:val="24"/>
          <w:lang w:val="ru-RU"/>
        </w:rPr>
      </w:pPr>
      <w:r w:rsidRPr="00B57B4C">
        <w:rPr>
          <w:sz w:val="24"/>
          <w:szCs w:val="24"/>
          <w:lang w:val="ru-RU"/>
        </w:rPr>
        <w:t>Зерносклад - зернохранилище</w:t>
      </w:r>
      <w:r w:rsidRPr="00B57B4C">
        <w:rPr>
          <w:b/>
          <w:bCs/>
          <w:sz w:val="24"/>
          <w:szCs w:val="24"/>
          <w:lang w:val="ru-RU"/>
        </w:rPr>
        <w:t xml:space="preserve">, </w:t>
      </w:r>
      <w:r w:rsidRPr="00B57B4C">
        <w:rPr>
          <w:sz w:val="24"/>
          <w:szCs w:val="24"/>
          <w:lang w:val="ru-RU"/>
        </w:rPr>
        <w:t xml:space="preserve">используемое отечественными производителями зерна для хранения зерна без возможности </w:t>
      </w:r>
      <w:r w:rsidR="006F21FB" w:rsidRPr="00B57B4C">
        <w:rPr>
          <w:sz w:val="24"/>
          <w:szCs w:val="24"/>
          <w:lang w:val="ru-RU"/>
        </w:rPr>
        <w:t xml:space="preserve">его </w:t>
      </w:r>
      <w:r w:rsidRPr="00B57B4C">
        <w:rPr>
          <w:sz w:val="24"/>
          <w:szCs w:val="24"/>
          <w:lang w:val="ru-RU"/>
        </w:rPr>
        <w:t>комплексной подработки, а также приема и погрузки зерна на железнодорожный, морской или внутренний водный транспорт.</w:t>
      </w:r>
    </w:p>
    <w:p w:rsidR="008B2B72" w:rsidRPr="00B57B4C" w:rsidRDefault="008B2B72" w:rsidP="00710698">
      <w:pPr>
        <w:tabs>
          <w:tab w:val="left" w:pos="709"/>
          <w:tab w:val="left" w:pos="851"/>
        </w:tabs>
        <w:snapToGrid w:val="0"/>
        <w:spacing w:after="0" w:line="240" w:lineRule="auto"/>
        <w:ind w:right="-46" w:firstLine="426"/>
        <w:jc w:val="both"/>
        <w:rPr>
          <w:sz w:val="24"/>
          <w:szCs w:val="24"/>
          <w:lang w:val="ru-RU"/>
        </w:rPr>
      </w:pPr>
      <w:r w:rsidRPr="00B57B4C">
        <w:rPr>
          <w:sz w:val="24"/>
          <w:szCs w:val="24"/>
          <w:lang w:val="ru-RU"/>
        </w:rPr>
        <w:t>Зерносклад не может быть использован для оказания складских услуг сторонним владельцам зерна, а также в осуществлении поставок зерна на внешние рынки.</w:t>
      </w:r>
    </w:p>
    <w:p w:rsidR="008B2B72" w:rsidRPr="00B57B4C" w:rsidRDefault="006F21FB" w:rsidP="00710698">
      <w:pPr>
        <w:pStyle w:val="a3"/>
        <w:numPr>
          <w:ilvl w:val="0"/>
          <w:numId w:val="4"/>
        </w:numPr>
        <w:tabs>
          <w:tab w:val="left" w:pos="709"/>
          <w:tab w:val="left" w:pos="851"/>
        </w:tabs>
        <w:snapToGrid w:val="0"/>
        <w:spacing w:after="0" w:line="240" w:lineRule="auto"/>
        <w:ind w:left="0" w:right="-46" w:firstLine="426"/>
        <w:contextualSpacing w:val="0"/>
        <w:jc w:val="both"/>
        <w:rPr>
          <w:sz w:val="24"/>
          <w:szCs w:val="24"/>
          <w:lang w:val="ru-RU"/>
        </w:rPr>
      </w:pPr>
      <w:r w:rsidRPr="00B57B4C">
        <w:rPr>
          <w:sz w:val="24"/>
          <w:szCs w:val="24"/>
          <w:lang w:val="ru-RU"/>
        </w:rPr>
        <w:t>Зерн</w:t>
      </w:r>
      <w:r w:rsidR="008B2B72" w:rsidRPr="00B57B4C">
        <w:rPr>
          <w:sz w:val="24"/>
          <w:szCs w:val="24"/>
          <w:lang w:val="ru-RU"/>
        </w:rPr>
        <w:t>оприемный пункт - зернохранилище, используемое для приема, комплексной подработки, временного хранения и погрузки зерна на автомобильный транспорт без возможности приема и погрузки их на железнодорожный, морской или внутренний водный транспорт.</w:t>
      </w:r>
    </w:p>
    <w:p w:rsidR="008B2B72" w:rsidRPr="00B57B4C" w:rsidRDefault="006F21FB" w:rsidP="00710698">
      <w:pPr>
        <w:tabs>
          <w:tab w:val="left" w:pos="709"/>
          <w:tab w:val="left" w:pos="851"/>
        </w:tabs>
        <w:snapToGrid w:val="0"/>
        <w:spacing w:after="0" w:line="240" w:lineRule="auto"/>
        <w:ind w:right="-46" w:firstLine="426"/>
        <w:jc w:val="both"/>
        <w:rPr>
          <w:sz w:val="24"/>
          <w:szCs w:val="24"/>
          <w:lang w:val="ru-RU"/>
        </w:rPr>
      </w:pPr>
      <w:r w:rsidRPr="00B57B4C">
        <w:rPr>
          <w:sz w:val="24"/>
          <w:szCs w:val="24"/>
          <w:lang w:val="ru-RU"/>
        </w:rPr>
        <w:t>Зерн</w:t>
      </w:r>
      <w:r w:rsidR="008B2B72" w:rsidRPr="00B57B4C">
        <w:rPr>
          <w:sz w:val="24"/>
          <w:szCs w:val="24"/>
          <w:lang w:val="ru-RU"/>
        </w:rPr>
        <w:t>оприемный пункт вправе на основании лицензии оказывать складские услуги сторонним владельцам зерна.</w:t>
      </w:r>
    </w:p>
    <w:p w:rsidR="008B2B72" w:rsidRPr="00B57B4C" w:rsidRDefault="008B2B72" w:rsidP="00710698">
      <w:pPr>
        <w:tabs>
          <w:tab w:val="left" w:pos="709"/>
          <w:tab w:val="left" w:pos="851"/>
        </w:tabs>
        <w:snapToGrid w:val="0"/>
        <w:spacing w:after="0" w:line="240" w:lineRule="auto"/>
        <w:ind w:right="-46" w:firstLine="426"/>
        <w:jc w:val="both"/>
        <w:rPr>
          <w:sz w:val="24"/>
          <w:szCs w:val="24"/>
          <w:lang w:val="ru-RU"/>
        </w:rPr>
      </w:pPr>
      <w:r w:rsidRPr="00B57B4C">
        <w:rPr>
          <w:sz w:val="24"/>
          <w:szCs w:val="24"/>
          <w:lang w:val="ru-RU"/>
        </w:rPr>
        <w:t xml:space="preserve">Владелец </w:t>
      </w:r>
      <w:r w:rsidR="006F21FB" w:rsidRPr="00B57B4C">
        <w:rPr>
          <w:sz w:val="24"/>
          <w:szCs w:val="24"/>
          <w:lang w:val="ru-RU"/>
        </w:rPr>
        <w:t>зерн</w:t>
      </w:r>
      <w:r w:rsidRPr="00B57B4C">
        <w:rPr>
          <w:sz w:val="24"/>
          <w:szCs w:val="24"/>
          <w:lang w:val="ru-RU"/>
        </w:rPr>
        <w:t xml:space="preserve">оприемного пункта вправе иметь на праве собственности или в аренде обособленный пункт погрузки зерна на железнодорожный и (или) внутренний водный транспорт. </w:t>
      </w:r>
    </w:p>
    <w:p w:rsidR="008B2B72" w:rsidRPr="00B57B4C" w:rsidRDefault="00AB185E" w:rsidP="00710698">
      <w:pPr>
        <w:tabs>
          <w:tab w:val="left" w:pos="709"/>
          <w:tab w:val="left" w:pos="851"/>
        </w:tabs>
        <w:snapToGrid w:val="0"/>
        <w:spacing w:after="0" w:line="240" w:lineRule="auto"/>
        <w:ind w:right="-46" w:firstLine="426"/>
        <w:jc w:val="both"/>
        <w:rPr>
          <w:sz w:val="24"/>
          <w:szCs w:val="24"/>
          <w:lang w:val="ru-RU"/>
        </w:rPr>
      </w:pPr>
      <w:r w:rsidRPr="00B57B4C">
        <w:rPr>
          <w:sz w:val="24"/>
          <w:szCs w:val="24"/>
          <w:lang w:val="ru-RU"/>
        </w:rPr>
        <w:t>Зерн</w:t>
      </w:r>
      <w:r w:rsidR="008B2B72" w:rsidRPr="00B57B4C">
        <w:rPr>
          <w:sz w:val="24"/>
          <w:szCs w:val="24"/>
          <w:lang w:val="ru-RU"/>
        </w:rPr>
        <w:t>оприемный пункт с обособленным пунктом погрузки вправе участвовать в осуществлении поставок зерна на внешние рынки.</w:t>
      </w:r>
    </w:p>
    <w:p w:rsidR="008B2B72" w:rsidRPr="00B57B4C" w:rsidRDefault="0079378F" w:rsidP="00710698">
      <w:pPr>
        <w:pStyle w:val="a3"/>
        <w:numPr>
          <w:ilvl w:val="0"/>
          <w:numId w:val="4"/>
        </w:numPr>
        <w:tabs>
          <w:tab w:val="left" w:pos="709"/>
          <w:tab w:val="left" w:pos="851"/>
        </w:tabs>
        <w:snapToGrid w:val="0"/>
        <w:spacing w:after="0" w:line="240" w:lineRule="auto"/>
        <w:ind w:left="0" w:right="-46" w:firstLine="426"/>
        <w:contextualSpacing w:val="0"/>
        <w:jc w:val="both"/>
        <w:rPr>
          <w:sz w:val="24"/>
          <w:szCs w:val="24"/>
          <w:lang w:val="ru-RU"/>
        </w:rPr>
      </w:pPr>
      <w:r w:rsidRPr="00B57B4C">
        <w:rPr>
          <w:sz w:val="24"/>
          <w:szCs w:val="24"/>
          <w:lang w:val="ru-RU"/>
        </w:rPr>
        <w:t>Зерновой э</w:t>
      </w:r>
      <w:r w:rsidR="008B2B72" w:rsidRPr="00B57B4C">
        <w:rPr>
          <w:sz w:val="24"/>
          <w:szCs w:val="24"/>
          <w:lang w:val="ru-RU"/>
        </w:rPr>
        <w:t>леватор - зернохранилище, используемое для приема, комплексной подработки, хранения, накопления партий зерна, а также погрузки их на автомобильный, железнодорожный и (или) внутренний водный транспорт.</w:t>
      </w:r>
    </w:p>
    <w:p w:rsidR="008B2B72" w:rsidRPr="00B57B4C" w:rsidRDefault="0079378F" w:rsidP="00710698">
      <w:pPr>
        <w:tabs>
          <w:tab w:val="left" w:pos="709"/>
          <w:tab w:val="left" w:pos="851"/>
        </w:tabs>
        <w:snapToGrid w:val="0"/>
        <w:spacing w:after="0" w:line="240" w:lineRule="auto"/>
        <w:ind w:right="-46" w:firstLine="426"/>
        <w:jc w:val="both"/>
        <w:rPr>
          <w:sz w:val="24"/>
          <w:szCs w:val="24"/>
          <w:lang w:val="ru-RU"/>
        </w:rPr>
      </w:pPr>
      <w:r w:rsidRPr="00B57B4C">
        <w:rPr>
          <w:sz w:val="24"/>
          <w:szCs w:val="24"/>
          <w:lang w:val="ru-RU"/>
        </w:rPr>
        <w:t>Зерновой э</w:t>
      </w:r>
      <w:r w:rsidR="008B2B72" w:rsidRPr="00B57B4C">
        <w:rPr>
          <w:sz w:val="24"/>
          <w:szCs w:val="24"/>
          <w:lang w:val="ru-RU"/>
        </w:rPr>
        <w:t>леватор вправе на основании лицензии оказывать складские услуги сторонним владельцам зерна, а также участвовать в осуществлении поставок зерна на внешние рынки.</w:t>
      </w:r>
    </w:p>
    <w:p w:rsidR="008B2B72" w:rsidRPr="00B57B4C" w:rsidRDefault="008B2B72" w:rsidP="00710698">
      <w:pPr>
        <w:tabs>
          <w:tab w:val="left" w:pos="709"/>
          <w:tab w:val="left" w:pos="851"/>
        </w:tabs>
        <w:snapToGrid w:val="0"/>
        <w:spacing w:after="0" w:line="240" w:lineRule="auto"/>
        <w:ind w:right="-46" w:firstLine="426"/>
        <w:jc w:val="both"/>
        <w:rPr>
          <w:sz w:val="24"/>
          <w:szCs w:val="24"/>
          <w:lang w:val="ru-RU"/>
        </w:rPr>
      </w:pPr>
      <w:r w:rsidRPr="00B57B4C">
        <w:rPr>
          <w:sz w:val="24"/>
          <w:szCs w:val="24"/>
          <w:lang w:val="ru-RU"/>
        </w:rPr>
        <w:t xml:space="preserve">К производственному </w:t>
      </w:r>
      <w:r w:rsidR="0079378F" w:rsidRPr="00B57B4C">
        <w:rPr>
          <w:sz w:val="24"/>
          <w:szCs w:val="24"/>
          <w:lang w:val="ru-RU"/>
        </w:rPr>
        <w:t xml:space="preserve">зерновому </w:t>
      </w:r>
      <w:r w:rsidRPr="00B57B4C">
        <w:rPr>
          <w:sz w:val="24"/>
          <w:szCs w:val="24"/>
          <w:lang w:val="ru-RU"/>
        </w:rPr>
        <w:t xml:space="preserve">элеватору относится зернохранилище в составе </w:t>
      </w:r>
      <w:r w:rsidR="0079378F" w:rsidRPr="00B57B4C">
        <w:rPr>
          <w:sz w:val="24"/>
          <w:szCs w:val="24"/>
          <w:lang w:val="ru-RU"/>
        </w:rPr>
        <w:t xml:space="preserve">субъекта </w:t>
      </w:r>
      <w:r w:rsidRPr="00B57B4C">
        <w:rPr>
          <w:sz w:val="24"/>
          <w:szCs w:val="24"/>
          <w:lang w:val="ru-RU"/>
        </w:rPr>
        <w:t>по переработке зерна, используемое для приемки, комплексной подработки, хранения и погрузки зерна на автомобильный, железнодорожный и (или) внутренний водный транспорт.</w:t>
      </w:r>
    </w:p>
    <w:p w:rsidR="008B2B72" w:rsidRPr="00225255" w:rsidRDefault="008B2B72" w:rsidP="00710698">
      <w:pPr>
        <w:pStyle w:val="a3"/>
        <w:numPr>
          <w:ilvl w:val="0"/>
          <w:numId w:val="36"/>
        </w:numPr>
        <w:tabs>
          <w:tab w:val="left" w:pos="709"/>
          <w:tab w:val="left" w:pos="851"/>
        </w:tabs>
        <w:snapToGrid w:val="0"/>
        <w:spacing w:after="0" w:line="240" w:lineRule="auto"/>
        <w:ind w:left="0" w:right="-46" w:firstLine="426"/>
        <w:jc w:val="both"/>
        <w:rPr>
          <w:sz w:val="24"/>
          <w:szCs w:val="24"/>
          <w:lang w:val="ru-RU"/>
        </w:rPr>
      </w:pPr>
      <w:r w:rsidRPr="00225255">
        <w:rPr>
          <w:sz w:val="24"/>
          <w:szCs w:val="24"/>
          <w:lang w:val="ru-RU"/>
        </w:rPr>
        <w:lastRenderedPageBreak/>
        <w:t xml:space="preserve">Зерновой терминал - зернохранилище, используемое для одновременного приема двух и более разнородных партий зерна, их </w:t>
      </w:r>
      <w:r w:rsidR="00DA1948" w:rsidRPr="00225255">
        <w:rPr>
          <w:sz w:val="24"/>
          <w:szCs w:val="24"/>
          <w:lang w:val="ru-RU"/>
        </w:rPr>
        <w:t xml:space="preserve">комплексной </w:t>
      </w:r>
      <w:r w:rsidRPr="00225255">
        <w:rPr>
          <w:sz w:val="24"/>
          <w:szCs w:val="24"/>
          <w:lang w:val="ru-RU"/>
        </w:rPr>
        <w:t>подработки для формирования контрактных показателей качества зерна, краткосрочного хранения и последующей погрузки зерна на железнодорожный, морской или внутренний водный транспорт.</w:t>
      </w:r>
    </w:p>
    <w:p w:rsidR="008B2B72" w:rsidRPr="00225255" w:rsidRDefault="008B2B72" w:rsidP="00710698">
      <w:pPr>
        <w:pStyle w:val="a3"/>
        <w:numPr>
          <w:ilvl w:val="0"/>
          <w:numId w:val="36"/>
        </w:numPr>
        <w:tabs>
          <w:tab w:val="left" w:pos="709"/>
          <w:tab w:val="left" w:pos="851"/>
        </w:tabs>
        <w:snapToGrid w:val="0"/>
        <w:spacing w:after="0" w:line="240" w:lineRule="auto"/>
        <w:ind w:left="0" w:right="-46" w:firstLine="426"/>
        <w:jc w:val="both"/>
        <w:rPr>
          <w:sz w:val="24"/>
          <w:szCs w:val="24"/>
          <w:lang w:val="ru-RU"/>
        </w:rPr>
      </w:pPr>
      <w:r w:rsidRPr="00225255">
        <w:rPr>
          <w:sz w:val="24"/>
          <w:szCs w:val="24"/>
          <w:lang w:val="ru-RU"/>
        </w:rPr>
        <w:t>Зерновой терминал вправе на основании лицензии оказывать складские услуги сторонним владельцам зерна, а также участвовать в осуществлении поставок зерна на внешние рынки.</w:t>
      </w:r>
    </w:p>
    <w:p w:rsidR="000939AB" w:rsidRPr="00225255" w:rsidRDefault="008B2B72" w:rsidP="00710698">
      <w:pPr>
        <w:pStyle w:val="a3"/>
        <w:numPr>
          <w:ilvl w:val="0"/>
          <w:numId w:val="36"/>
        </w:numPr>
        <w:tabs>
          <w:tab w:val="left" w:pos="709"/>
          <w:tab w:val="left" w:pos="851"/>
        </w:tabs>
        <w:snapToGrid w:val="0"/>
        <w:spacing w:after="0" w:line="240" w:lineRule="auto"/>
        <w:ind w:left="0" w:right="-46" w:firstLine="426"/>
        <w:jc w:val="both"/>
        <w:rPr>
          <w:sz w:val="24"/>
          <w:szCs w:val="24"/>
          <w:lang w:val="ru-RU"/>
        </w:rPr>
      </w:pPr>
      <w:r w:rsidRPr="00225255">
        <w:rPr>
          <w:sz w:val="24"/>
          <w:szCs w:val="24"/>
          <w:lang w:val="ru-RU"/>
        </w:rPr>
        <w:t>Зернохранилища обязаны обеспечивать строгий учет и хранение документов, отражающих произведенные ими операции с зерном. Перечень документов, подлежащих хранению, и сроки их хранения устанавливаются законодательством Республики Казахстан.</w:t>
      </w:r>
    </w:p>
    <w:p w:rsidR="00EB7FDE" w:rsidRPr="00B57B4C" w:rsidRDefault="00EB7FDE" w:rsidP="00710698">
      <w:pPr>
        <w:tabs>
          <w:tab w:val="left" w:pos="709"/>
          <w:tab w:val="left" w:pos="851"/>
        </w:tabs>
        <w:adjustRightInd w:val="0"/>
        <w:snapToGrid w:val="0"/>
        <w:spacing w:before="240" w:after="240" w:line="240" w:lineRule="auto"/>
        <w:ind w:right="-45" w:firstLine="426"/>
        <w:jc w:val="both"/>
        <w:rPr>
          <w:b/>
          <w:sz w:val="24"/>
          <w:szCs w:val="24"/>
          <w:lang w:val="ru-RU"/>
        </w:rPr>
      </w:pPr>
      <w:r w:rsidRPr="00B57B4C">
        <w:rPr>
          <w:b/>
          <w:sz w:val="24"/>
          <w:szCs w:val="24"/>
          <w:lang w:val="ru-RU"/>
        </w:rPr>
        <w:t xml:space="preserve">Глава </w:t>
      </w:r>
      <w:r>
        <w:rPr>
          <w:b/>
          <w:sz w:val="24"/>
          <w:szCs w:val="24"/>
          <w:lang w:val="ru-RU"/>
        </w:rPr>
        <w:t>5</w:t>
      </w:r>
      <w:r w:rsidRPr="00B57B4C">
        <w:rPr>
          <w:b/>
          <w:sz w:val="24"/>
          <w:szCs w:val="24"/>
          <w:lang w:val="ru-RU"/>
        </w:rPr>
        <w:t xml:space="preserve">. </w:t>
      </w:r>
      <w:r w:rsidR="000A3768">
        <w:rPr>
          <w:b/>
          <w:sz w:val="24"/>
          <w:szCs w:val="24"/>
          <w:lang w:val="ru-RU"/>
        </w:rPr>
        <w:t>Особые требования</w:t>
      </w:r>
      <w:r>
        <w:rPr>
          <w:b/>
          <w:sz w:val="24"/>
          <w:szCs w:val="24"/>
          <w:lang w:val="ru-RU"/>
        </w:rPr>
        <w:t xml:space="preserve"> </w:t>
      </w:r>
      <w:r w:rsidR="000A3768">
        <w:rPr>
          <w:b/>
          <w:sz w:val="24"/>
          <w:szCs w:val="24"/>
          <w:lang w:val="ru-RU"/>
        </w:rPr>
        <w:t xml:space="preserve">к </w:t>
      </w:r>
      <w:r>
        <w:rPr>
          <w:b/>
          <w:sz w:val="24"/>
          <w:szCs w:val="24"/>
          <w:lang w:val="ru-RU"/>
        </w:rPr>
        <w:t>деятельности по оказанию с</w:t>
      </w:r>
      <w:r w:rsidRPr="00B57B4C">
        <w:rPr>
          <w:b/>
          <w:sz w:val="24"/>
          <w:szCs w:val="24"/>
          <w:lang w:val="ru-RU"/>
        </w:rPr>
        <w:t>кладски</w:t>
      </w:r>
      <w:r>
        <w:rPr>
          <w:b/>
          <w:sz w:val="24"/>
          <w:szCs w:val="24"/>
          <w:lang w:val="ru-RU"/>
        </w:rPr>
        <w:t>х</w:t>
      </w:r>
      <w:r w:rsidRPr="00B57B4C">
        <w:rPr>
          <w:b/>
          <w:sz w:val="24"/>
          <w:szCs w:val="24"/>
          <w:lang w:val="ru-RU"/>
        </w:rPr>
        <w:t xml:space="preserve"> услуг сторонним владельцам зерна </w:t>
      </w:r>
    </w:p>
    <w:p w:rsidR="00EB7FDE" w:rsidRPr="00B57B4C" w:rsidRDefault="00EB7FDE" w:rsidP="00710698">
      <w:pPr>
        <w:tabs>
          <w:tab w:val="left" w:pos="709"/>
          <w:tab w:val="left" w:pos="851"/>
          <w:tab w:val="left" w:pos="4140"/>
        </w:tabs>
        <w:snapToGrid w:val="0"/>
        <w:spacing w:after="0" w:line="240" w:lineRule="auto"/>
        <w:ind w:right="-46" w:firstLine="426"/>
        <w:jc w:val="both"/>
        <w:rPr>
          <w:b/>
          <w:sz w:val="24"/>
          <w:szCs w:val="24"/>
          <w:lang w:val="ru-RU"/>
        </w:rPr>
      </w:pPr>
      <w:r w:rsidRPr="00B57B4C">
        <w:rPr>
          <w:b/>
          <w:sz w:val="24"/>
          <w:szCs w:val="24"/>
          <w:lang w:val="ru-RU"/>
        </w:rPr>
        <w:t xml:space="preserve">Статья </w:t>
      </w:r>
      <w:r>
        <w:rPr>
          <w:b/>
          <w:sz w:val="24"/>
          <w:szCs w:val="24"/>
          <w:lang w:val="ru-RU"/>
        </w:rPr>
        <w:t>2</w:t>
      </w:r>
      <w:r w:rsidR="00C85E38">
        <w:rPr>
          <w:b/>
          <w:sz w:val="24"/>
          <w:szCs w:val="24"/>
          <w:lang w:val="ru-RU"/>
        </w:rPr>
        <w:t>6</w:t>
      </w:r>
      <w:r w:rsidRPr="00B57B4C">
        <w:rPr>
          <w:b/>
          <w:sz w:val="24"/>
          <w:szCs w:val="24"/>
          <w:lang w:val="ru-RU"/>
        </w:rPr>
        <w:t xml:space="preserve">. Деятельность по оказанию складских услуг сторонним владельцам зерна </w:t>
      </w:r>
    </w:p>
    <w:p w:rsidR="000A3768" w:rsidRPr="00710698" w:rsidRDefault="00AF67A8" w:rsidP="00710698">
      <w:pPr>
        <w:pStyle w:val="a3"/>
        <w:numPr>
          <w:ilvl w:val="1"/>
          <w:numId w:val="10"/>
        </w:numPr>
        <w:tabs>
          <w:tab w:val="left" w:pos="709"/>
          <w:tab w:val="left" w:pos="851"/>
        </w:tabs>
        <w:snapToGrid w:val="0"/>
        <w:spacing w:after="0" w:line="240" w:lineRule="auto"/>
        <w:ind w:left="0" w:right="-46" w:firstLine="426"/>
        <w:jc w:val="both"/>
        <w:rPr>
          <w:sz w:val="24"/>
          <w:szCs w:val="24"/>
          <w:lang w:val="ru-RU"/>
        </w:rPr>
      </w:pPr>
      <w:r w:rsidRPr="00710698">
        <w:rPr>
          <w:sz w:val="24"/>
          <w:szCs w:val="24"/>
          <w:lang w:val="ru-RU"/>
        </w:rPr>
        <w:t>Зернохранилища (за исключением зерноскладов) вправе оказывать следующие складские услуги сторонним владельцам зерна:</w:t>
      </w:r>
    </w:p>
    <w:p w:rsidR="00710698" w:rsidRDefault="00AF67A8" w:rsidP="00710698">
      <w:pPr>
        <w:pStyle w:val="a3"/>
        <w:numPr>
          <w:ilvl w:val="2"/>
          <w:numId w:val="19"/>
        </w:numPr>
        <w:tabs>
          <w:tab w:val="left" w:pos="709"/>
          <w:tab w:val="left" w:pos="851"/>
        </w:tabs>
        <w:snapToGrid w:val="0"/>
        <w:spacing w:after="0" w:line="240" w:lineRule="auto"/>
        <w:ind w:left="0" w:right="-46" w:firstLine="426"/>
        <w:jc w:val="both"/>
        <w:rPr>
          <w:sz w:val="24"/>
          <w:szCs w:val="24"/>
          <w:lang w:val="ru-RU"/>
        </w:rPr>
      </w:pPr>
      <w:r>
        <w:rPr>
          <w:sz w:val="24"/>
          <w:szCs w:val="24"/>
          <w:lang w:val="ru-RU"/>
        </w:rPr>
        <w:t>прием и комплексная подработка зерна;</w:t>
      </w:r>
    </w:p>
    <w:p w:rsidR="00710698" w:rsidRDefault="00AF67A8" w:rsidP="00710698">
      <w:pPr>
        <w:pStyle w:val="a3"/>
        <w:numPr>
          <w:ilvl w:val="2"/>
          <w:numId w:val="19"/>
        </w:numPr>
        <w:tabs>
          <w:tab w:val="left" w:pos="709"/>
          <w:tab w:val="left" w:pos="851"/>
        </w:tabs>
        <w:snapToGrid w:val="0"/>
        <w:spacing w:after="0" w:line="240" w:lineRule="auto"/>
        <w:ind w:left="0" w:right="-46" w:firstLine="426"/>
        <w:jc w:val="both"/>
        <w:rPr>
          <w:sz w:val="24"/>
          <w:szCs w:val="24"/>
          <w:lang w:val="ru-RU"/>
        </w:rPr>
      </w:pPr>
      <w:r w:rsidRPr="00710698">
        <w:rPr>
          <w:sz w:val="24"/>
          <w:szCs w:val="24"/>
          <w:lang w:val="ru-RU"/>
        </w:rPr>
        <w:t>хранение зерна;</w:t>
      </w:r>
    </w:p>
    <w:p w:rsidR="00AF67A8" w:rsidRPr="00710698" w:rsidRDefault="00AF67A8" w:rsidP="00710698">
      <w:pPr>
        <w:pStyle w:val="a3"/>
        <w:numPr>
          <w:ilvl w:val="2"/>
          <w:numId w:val="19"/>
        </w:numPr>
        <w:tabs>
          <w:tab w:val="left" w:pos="709"/>
          <w:tab w:val="left" w:pos="851"/>
        </w:tabs>
        <w:snapToGrid w:val="0"/>
        <w:spacing w:after="0" w:line="240" w:lineRule="auto"/>
        <w:ind w:left="0" w:right="-46" w:firstLine="426"/>
        <w:jc w:val="both"/>
        <w:rPr>
          <w:sz w:val="24"/>
          <w:szCs w:val="24"/>
          <w:lang w:val="ru-RU"/>
        </w:rPr>
      </w:pPr>
      <w:r w:rsidRPr="00710698">
        <w:rPr>
          <w:sz w:val="24"/>
          <w:szCs w:val="24"/>
          <w:lang w:val="ru-RU"/>
        </w:rPr>
        <w:t>погрузка зерна на автомобильный, железнодорожный, морской, внутренний водный транспорт.</w:t>
      </w:r>
    </w:p>
    <w:p w:rsidR="00EB7FDE" w:rsidRPr="009E1932" w:rsidRDefault="00EB7FDE" w:rsidP="00710698">
      <w:pPr>
        <w:pStyle w:val="a3"/>
        <w:numPr>
          <w:ilvl w:val="1"/>
          <w:numId w:val="10"/>
        </w:numPr>
        <w:tabs>
          <w:tab w:val="left" w:pos="709"/>
          <w:tab w:val="left" w:pos="851"/>
        </w:tabs>
        <w:snapToGrid w:val="0"/>
        <w:spacing w:after="0" w:line="240" w:lineRule="auto"/>
        <w:ind w:left="0" w:right="-46" w:firstLine="426"/>
        <w:jc w:val="both"/>
        <w:rPr>
          <w:sz w:val="24"/>
          <w:szCs w:val="24"/>
          <w:lang w:val="ru-RU"/>
        </w:rPr>
      </w:pPr>
      <w:r w:rsidRPr="009E1932">
        <w:rPr>
          <w:sz w:val="24"/>
          <w:szCs w:val="24"/>
          <w:lang w:val="ru-RU"/>
        </w:rPr>
        <w:t>Складские услуги сторонним владельцам зерна осуществляются зернохранилищами на основании лицензии, которая предоставляется юридическому лицу на одном или нескольких зернохранилищах (зерноприемные пункты, зерновые элеваторы, зерновые терминалы) в порядке, установленном законодательством Республики Казахстан о разрешениях и уведомлениях.</w:t>
      </w:r>
    </w:p>
    <w:p w:rsidR="00EB7FDE" w:rsidRPr="00B57B4C" w:rsidRDefault="00EB7FDE" w:rsidP="00710698">
      <w:pPr>
        <w:tabs>
          <w:tab w:val="left" w:pos="709"/>
          <w:tab w:val="left" w:pos="851"/>
        </w:tabs>
        <w:snapToGrid w:val="0"/>
        <w:spacing w:after="0" w:line="240" w:lineRule="auto"/>
        <w:ind w:right="-46" w:firstLine="426"/>
        <w:jc w:val="both"/>
        <w:rPr>
          <w:sz w:val="24"/>
          <w:szCs w:val="24"/>
          <w:lang w:val="ru-RU"/>
        </w:rPr>
      </w:pPr>
      <w:r w:rsidRPr="00B57B4C">
        <w:rPr>
          <w:sz w:val="24"/>
          <w:szCs w:val="24"/>
          <w:lang w:val="ru-RU"/>
        </w:rPr>
        <w:t>Юридическое лицо, получившее лицензию на право осуществления деятельности по оказанию складских услуг сторонним владельцам зерна на одном или нескольких зернохранилищах, не вправе отчуждать имущество лицензированного зернохранилища, без которого существенно ухудшается или полностью становится невозможным осуществление деятельности по оказанию складских услуг в соответствии с квалификационными требованиями по данному виду деятельности.</w:t>
      </w:r>
    </w:p>
    <w:p w:rsidR="00EB7FDE" w:rsidRPr="00B57B4C" w:rsidRDefault="00EB7FDE" w:rsidP="0015458F">
      <w:pPr>
        <w:pStyle w:val="a3"/>
        <w:numPr>
          <w:ilvl w:val="0"/>
          <w:numId w:val="53"/>
        </w:numPr>
        <w:tabs>
          <w:tab w:val="left" w:pos="709"/>
          <w:tab w:val="left" w:pos="851"/>
        </w:tabs>
        <w:snapToGrid w:val="0"/>
        <w:spacing w:after="0" w:line="240" w:lineRule="auto"/>
        <w:ind w:left="0" w:right="-46" w:firstLine="426"/>
        <w:contextualSpacing w:val="0"/>
        <w:jc w:val="both"/>
        <w:rPr>
          <w:sz w:val="24"/>
          <w:szCs w:val="24"/>
          <w:lang w:val="ru-RU"/>
        </w:rPr>
      </w:pPr>
      <w:r w:rsidRPr="00B57B4C">
        <w:rPr>
          <w:sz w:val="24"/>
          <w:szCs w:val="24"/>
          <w:lang w:val="ru-RU"/>
        </w:rPr>
        <w:t xml:space="preserve">Ни одно лицо, не имеющее соответствующей лицензии, не вправе: </w:t>
      </w:r>
    </w:p>
    <w:p w:rsidR="005860D5" w:rsidRDefault="00EB7FDE" w:rsidP="0015458F">
      <w:pPr>
        <w:pStyle w:val="a3"/>
        <w:numPr>
          <w:ilvl w:val="1"/>
          <w:numId w:val="54"/>
        </w:numPr>
        <w:tabs>
          <w:tab w:val="left" w:pos="709"/>
          <w:tab w:val="left" w:pos="851"/>
        </w:tabs>
        <w:snapToGrid w:val="0"/>
        <w:spacing w:after="0" w:line="240" w:lineRule="auto"/>
        <w:ind w:left="0" w:right="-46" w:firstLine="426"/>
        <w:jc w:val="both"/>
        <w:rPr>
          <w:sz w:val="24"/>
          <w:szCs w:val="24"/>
          <w:lang w:val="ru-RU"/>
        </w:rPr>
      </w:pPr>
      <w:r w:rsidRPr="009E1932">
        <w:rPr>
          <w:sz w:val="24"/>
          <w:szCs w:val="24"/>
          <w:lang w:val="ru-RU"/>
        </w:rPr>
        <w:t>предоставлять складские услуги сторонним владельцам зерна;</w:t>
      </w:r>
    </w:p>
    <w:p w:rsidR="00EB7FDE" w:rsidRPr="009E1932" w:rsidRDefault="005860D5" w:rsidP="0015458F">
      <w:pPr>
        <w:pStyle w:val="a3"/>
        <w:numPr>
          <w:ilvl w:val="1"/>
          <w:numId w:val="54"/>
        </w:numPr>
        <w:tabs>
          <w:tab w:val="left" w:pos="709"/>
          <w:tab w:val="left" w:pos="851"/>
        </w:tabs>
        <w:snapToGrid w:val="0"/>
        <w:spacing w:after="0" w:line="240" w:lineRule="auto"/>
        <w:ind w:left="0" w:right="-46" w:firstLine="426"/>
        <w:jc w:val="both"/>
        <w:rPr>
          <w:sz w:val="24"/>
          <w:szCs w:val="24"/>
          <w:lang w:val="ru-RU"/>
        </w:rPr>
      </w:pPr>
      <w:r>
        <w:rPr>
          <w:sz w:val="24"/>
          <w:szCs w:val="24"/>
          <w:lang w:val="ru-RU"/>
        </w:rPr>
        <w:t>выпускать зерновые расписки;</w:t>
      </w:r>
      <w:r w:rsidR="00EB7FDE" w:rsidRPr="009E1932">
        <w:rPr>
          <w:sz w:val="24"/>
          <w:szCs w:val="24"/>
          <w:lang w:val="ru-RU"/>
        </w:rPr>
        <w:t xml:space="preserve"> </w:t>
      </w:r>
    </w:p>
    <w:p w:rsidR="00EB7FDE" w:rsidRPr="009E1932" w:rsidRDefault="00EB7FDE" w:rsidP="0015458F">
      <w:pPr>
        <w:pStyle w:val="a3"/>
        <w:numPr>
          <w:ilvl w:val="1"/>
          <w:numId w:val="54"/>
        </w:numPr>
        <w:tabs>
          <w:tab w:val="left" w:pos="709"/>
          <w:tab w:val="left" w:pos="851"/>
        </w:tabs>
        <w:snapToGrid w:val="0"/>
        <w:spacing w:after="0" w:line="240" w:lineRule="auto"/>
        <w:ind w:left="0" w:right="-46" w:firstLine="426"/>
        <w:jc w:val="both"/>
        <w:rPr>
          <w:sz w:val="24"/>
          <w:szCs w:val="24"/>
          <w:lang w:val="ru-RU"/>
        </w:rPr>
      </w:pPr>
      <w:r w:rsidRPr="009E1932">
        <w:rPr>
          <w:sz w:val="24"/>
          <w:szCs w:val="24"/>
          <w:lang w:val="ru-RU"/>
        </w:rPr>
        <w:t xml:space="preserve">использовать в своем наименовании, документах, объявлениях и рекламе слова, предполагающие, что оно осуществляет деятельность по оказанию складских услуг сторонним владельцам зерна. </w:t>
      </w:r>
    </w:p>
    <w:p w:rsidR="00EB7FDE" w:rsidRPr="009E1932" w:rsidRDefault="00EB7FDE" w:rsidP="0015458F">
      <w:pPr>
        <w:pStyle w:val="a3"/>
        <w:numPr>
          <w:ilvl w:val="0"/>
          <w:numId w:val="55"/>
        </w:numPr>
        <w:tabs>
          <w:tab w:val="left" w:pos="709"/>
          <w:tab w:val="left" w:pos="851"/>
        </w:tabs>
        <w:snapToGrid w:val="0"/>
        <w:spacing w:after="0" w:line="240" w:lineRule="auto"/>
        <w:ind w:left="0" w:right="-46" w:firstLine="426"/>
        <w:jc w:val="both"/>
        <w:rPr>
          <w:sz w:val="24"/>
          <w:szCs w:val="24"/>
          <w:lang w:val="ru-RU"/>
        </w:rPr>
      </w:pPr>
      <w:bookmarkStart w:id="75" w:name="z113"/>
      <w:r w:rsidRPr="009E1932">
        <w:rPr>
          <w:sz w:val="24"/>
          <w:szCs w:val="24"/>
          <w:lang w:val="ru-RU"/>
        </w:rPr>
        <w:t xml:space="preserve">Лицензированное зернохранилище вправе: </w:t>
      </w:r>
    </w:p>
    <w:bookmarkEnd w:id="75"/>
    <w:p w:rsidR="00EB7FDE" w:rsidRPr="009E1932" w:rsidRDefault="00EB7FDE" w:rsidP="0015458F">
      <w:pPr>
        <w:pStyle w:val="a3"/>
        <w:numPr>
          <w:ilvl w:val="1"/>
          <w:numId w:val="56"/>
        </w:numPr>
        <w:tabs>
          <w:tab w:val="left" w:pos="709"/>
          <w:tab w:val="left" w:pos="851"/>
        </w:tabs>
        <w:snapToGrid w:val="0"/>
        <w:spacing w:after="0" w:line="240" w:lineRule="auto"/>
        <w:ind w:left="0" w:right="-46" w:firstLine="426"/>
        <w:jc w:val="both"/>
        <w:rPr>
          <w:sz w:val="24"/>
          <w:szCs w:val="24"/>
          <w:lang w:val="ru-RU"/>
        </w:rPr>
      </w:pPr>
      <w:r w:rsidRPr="009E1932">
        <w:rPr>
          <w:sz w:val="24"/>
          <w:szCs w:val="24"/>
          <w:lang w:val="ru-RU"/>
        </w:rPr>
        <w:t xml:space="preserve">с согласия держателя зерновой расписки возместить затраты за оказанные им услуги посредством удержания соответствующего количества зерна и последующей их реализацией на зерновом рынке; </w:t>
      </w:r>
    </w:p>
    <w:p w:rsidR="00EB7FDE" w:rsidRPr="009E1932" w:rsidRDefault="00EB7FDE" w:rsidP="0015458F">
      <w:pPr>
        <w:pStyle w:val="a3"/>
        <w:numPr>
          <w:ilvl w:val="1"/>
          <w:numId w:val="56"/>
        </w:numPr>
        <w:tabs>
          <w:tab w:val="left" w:pos="709"/>
          <w:tab w:val="left" w:pos="851"/>
        </w:tabs>
        <w:snapToGrid w:val="0"/>
        <w:spacing w:after="0" w:line="240" w:lineRule="auto"/>
        <w:ind w:left="0" w:right="-46" w:firstLine="426"/>
        <w:jc w:val="both"/>
        <w:rPr>
          <w:sz w:val="24"/>
          <w:szCs w:val="24"/>
          <w:lang w:val="ru-RU"/>
        </w:rPr>
      </w:pPr>
      <w:r w:rsidRPr="009E1932">
        <w:rPr>
          <w:sz w:val="24"/>
          <w:szCs w:val="24"/>
          <w:lang w:val="ru-RU"/>
        </w:rPr>
        <w:t xml:space="preserve">на возмещение расходов по иным операциям, предусмотренным договором или установленным законами Республики Казахстан, в интересах держателя зерновой расписки. </w:t>
      </w:r>
    </w:p>
    <w:p w:rsidR="00EB7FDE" w:rsidRPr="009E1932" w:rsidRDefault="00EB7FDE" w:rsidP="0015458F">
      <w:pPr>
        <w:pStyle w:val="a3"/>
        <w:numPr>
          <w:ilvl w:val="0"/>
          <w:numId w:val="57"/>
        </w:numPr>
        <w:tabs>
          <w:tab w:val="left" w:pos="709"/>
          <w:tab w:val="left" w:pos="851"/>
        </w:tabs>
        <w:snapToGrid w:val="0"/>
        <w:spacing w:after="0" w:line="240" w:lineRule="auto"/>
        <w:ind w:left="0" w:right="-46" w:firstLine="426"/>
        <w:jc w:val="both"/>
        <w:rPr>
          <w:sz w:val="24"/>
          <w:szCs w:val="24"/>
          <w:lang w:val="ru-RU"/>
        </w:rPr>
      </w:pPr>
      <w:r w:rsidRPr="009E1932">
        <w:rPr>
          <w:sz w:val="24"/>
          <w:szCs w:val="24"/>
          <w:lang w:val="ru-RU"/>
        </w:rPr>
        <w:t xml:space="preserve">Лицензированные зернохранилища не вправе осуществлять деятельность, не относящуюся к оказанию складских услуг, в том числе выдавать гарантии и предоставлять имущество в залог по обязательствам третьих лиц, за исключением: </w:t>
      </w:r>
    </w:p>
    <w:p w:rsidR="00EB7FDE" w:rsidRPr="009E1932" w:rsidRDefault="00EB7FDE" w:rsidP="0015458F">
      <w:pPr>
        <w:pStyle w:val="a3"/>
        <w:numPr>
          <w:ilvl w:val="1"/>
          <w:numId w:val="58"/>
        </w:numPr>
        <w:tabs>
          <w:tab w:val="left" w:pos="709"/>
          <w:tab w:val="left" w:pos="851"/>
        </w:tabs>
        <w:snapToGrid w:val="0"/>
        <w:spacing w:after="0" w:line="240" w:lineRule="auto"/>
        <w:ind w:left="0" w:right="-46" w:firstLine="426"/>
        <w:jc w:val="both"/>
        <w:rPr>
          <w:sz w:val="24"/>
          <w:szCs w:val="24"/>
          <w:lang w:val="ru-RU"/>
        </w:rPr>
      </w:pPr>
      <w:bookmarkStart w:id="76" w:name="z401"/>
      <w:r w:rsidRPr="009E1932">
        <w:rPr>
          <w:sz w:val="24"/>
          <w:szCs w:val="24"/>
          <w:lang w:val="ru-RU"/>
        </w:rPr>
        <w:t>производства и реализации мукомольной и крупяной продукции, комбикормов, хлебобулочных, макаронных изделий, переработки и реализации маслосемян и продуктов их переработки;</w:t>
      </w:r>
    </w:p>
    <w:p w:rsidR="00EB7FDE" w:rsidRPr="009E1932" w:rsidRDefault="00EB7FDE" w:rsidP="0015458F">
      <w:pPr>
        <w:pStyle w:val="a3"/>
        <w:numPr>
          <w:ilvl w:val="1"/>
          <w:numId w:val="58"/>
        </w:numPr>
        <w:tabs>
          <w:tab w:val="left" w:pos="709"/>
          <w:tab w:val="left" w:pos="851"/>
        </w:tabs>
        <w:snapToGrid w:val="0"/>
        <w:spacing w:after="0" w:line="240" w:lineRule="auto"/>
        <w:ind w:left="0" w:right="-46" w:firstLine="426"/>
        <w:jc w:val="both"/>
        <w:rPr>
          <w:sz w:val="24"/>
          <w:szCs w:val="24"/>
          <w:lang w:val="ru-RU"/>
        </w:rPr>
      </w:pPr>
      <w:bookmarkStart w:id="77" w:name="z402"/>
      <w:bookmarkEnd w:id="76"/>
      <w:r w:rsidRPr="009E1932">
        <w:rPr>
          <w:sz w:val="24"/>
          <w:szCs w:val="24"/>
          <w:lang w:val="ru-RU"/>
        </w:rPr>
        <w:t>оказания услуг подъездных путей, а также услуг по хранению горюче-смазочных материалов, твердого топлива;</w:t>
      </w:r>
    </w:p>
    <w:p w:rsidR="00EB7FDE" w:rsidRPr="009E1932" w:rsidRDefault="00EB7FDE" w:rsidP="0015458F">
      <w:pPr>
        <w:pStyle w:val="a3"/>
        <w:numPr>
          <w:ilvl w:val="1"/>
          <w:numId w:val="58"/>
        </w:numPr>
        <w:tabs>
          <w:tab w:val="left" w:pos="709"/>
          <w:tab w:val="left" w:pos="851"/>
        </w:tabs>
        <w:snapToGrid w:val="0"/>
        <w:spacing w:after="0" w:line="240" w:lineRule="auto"/>
        <w:ind w:left="0" w:right="-46" w:firstLine="426"/>
        <w:jc w:val="both"/>
        <w:rPr>
          <w:sz w:val="24"/>
          <w:szCs w:val="24"/>
          <w:lang w:val="ru-RU"/>
        </w:rPr>
      </w:pPr>
      <w:bookmarkStart w:id="78" w:name="z403"/>
      <w:bookmarkEnd w:id="77"/>
      <w:r w:rsidRPr="009E1932">
        <w:rPr>
          <w:sz w:val="24"/>
          <w:szCs w:val="24"/>
          <w:lang w:val="ru-RU"/>
        </w:rPr>
        <w:lastRenderedPageBreak/>
        <w:t>оказания услуг по предоставлению непроизводственных площадей лицензированного зернохранилища для установки средств телекоммуникаций;</w:t>
      </w:r>
    </w:p>
    <w:p w:rsidR="00EB7FDE" w:rsidRPr="009E1932" w:rsidRDefault="00EB7FDE" w:rsidP="0015458F">
      <w:pPr>
        <w:pStyle w:val="a3"/>
        <w:numPr>
          <w:ilvl w:val="1"/>
          <w:numId w:val="58"/>
        </w:numPr>
        <w:tabs>
          <w:tab w:val="left" w:pos="709"/>
          <w:tab w:val="left" w:pos="851"/>
        </w:tabs>
        <w:snapToGrid w:val="0"/>
        <w:spacing w:after="0" w:line="240" w:lineRule="auto"/>
        <w:ind w:left="0" w:right="-46" w:firstLine="426"/>
        <w:jc w:val="both"/>
        <w:rPr>
          <w:sz w:val="24"/>
          <w:szCs w:val="24"/>
          <w:lang w:val="ru-RU"/>
        </w:rPr>
      </w:pPr>
      <w:bookmarkStart w:id="79" w:name="z404"/>
      <w:bookmarkEnd w:id="78"/>
      <w:r w:rsidRPr="009E1932">
        <w:rPr>
          <w:sz w:val="24"/>
          <w:szCs w:val="24"/>
          <w:lang w:val="ru-RU"/>
        </w:rPr>
        <w:t>оказания услуг по предоставлению в аренду базы нефтепродуктов и резервуаров для хранения горюче-смазочных материалов;</w:t>
      </w:r>
    </w:p>
    <w:p w:rsidR="00EB7FDE" w:rsidRPr="009E1932" w:rsidRDefault="00EB7FDE" w:rsidP="0015458F">
      <w:pPr>
        <w:pStyle w:val="a3"/>
        <w:numPr>
          <w:ilvl w:val="1"/>
          <w:numId w:val="58"/>
        </w:numPr>
        <w:tabs>
          <w:tab w:val="left" w:pos="709"/>
          <w:tab w:val="left" w:pos="851"/>
        </w:tabs>
        <w:snapToGrid w:val="0"/>
        <w:spacing w:after="0" w:line="240" w:lineRule="auto"/>
        <w:ind w:left="0" w:right="-46" w:firstLine="426"/>
        <w:jc w:val="both"/>
        <w:rPr>
          <w:sz w:val="24"/>
          <w:szCs w:val="24"/>
          <w:lang w:val="ru-RU"/>
        </w:rPr>
      </w:pPr>
      <w:bookmarkStart w:id="80" w:name="z426"/>
      <w:bookmarkEnd w:id="79"/>
      <w:r w:rsidRPr="009E1932">
        <w:rPr>
          <w:sz w:val="24"/>
          <w:szCs w:val="24"/>
          <w:lang w:val="ru-RU"/>
        </w:rPr>
        <w:t>реализации зерна, зерноотходов и иного имущества, полученного в процессе осуществления деятельности по оказанию складских услуг сторонним владельцам зерна;</w:t>
      </w:r>
    </w:p>
    <w:p w:rsidR="00EB7FDE" w:rsidRPr="009E1932" w:rsidRDefault="00EB7FDE" w:rsidP="0015458F">
      <w:pPr>
        <w:pStyle w:val="a3"/>
        <w:numPr>
          <w:ilvl w:val="1"/>
          <w:numId w:val="58"/>
        </w:numPr>
        <w:tabs>
          <w:tab w:val="left" w:pos="709"/>
          <w:tab w:val="left" w:pos="851"/>
        </w:tabs>
        <w:snapToGrid w:val="0"/>
        <w:spacing w:after="0" w:line="240" w:lineRule="auto"/>
        <w:ind w:left="0" w:right="-46" w:firstLine="426"/>
        <w:jc w:val="both"/>
        <w:rPr>
          <w:sz w:val="24"/>
          <w:szCs w:val="24"/>
          <w:lang w:val="ru-RU"/>
        </w:rPr>
      </w:pPr>
      <w:bookmarkStart w:id="81" w:name="z427"/>
      <w:bookmarkEnd w:id="80"/>
      <w:r w:rsidRPr="009E1932">
        <w:rPr>
          <w:sz w:val="24"/>
          <w:szCs w:val="24"/>
          <w:lang w:val="ru-RU"/>
        </w:rPr>
        <w:t>оказания услуг по хранению зерноотходов;</w:t>
      </w:r>
    </w:p>
    <w:p w:rsidR="00EB7FDE" w:rsidRPr="009E1932" w:rsidRDefault="00EB7FDE" w:rsidP="0015458F">
      <w:pPr>
        <w:pStyle w:val="a3"/>
        <w:numPr>
          <w:ilvl w:val="1"/>
          <w:numId w:val="58"/>
        </w:numPr>
        <w:tabs>
          <w:tab w:val="left" w:pos="709"/>
          <w:tab w:val="left" w:pos="851"/>
        </w:tabs>
        <w:snapToGrid w:val="0"/>
        <w:spacing w:after="0" w:line="240" w:lineRule="auto"/>
        <w:ind w:left="0" w:right="-46" w:firstLine="426"/>
        <w:jc w:val="both"/>
        <w:rPr>
          <w:sz w:val="24"/>
          <w:szCs w:val="24"/>
          <w:lang w:val="ru-RU"/>
        </w:rPr>
      </w:pPr>
      <w:r w:rsidRPr="009E1932">
        <w:rPr>
          <w:sz w:val="24"/>
          <w:szCs w:val="24"/>
          <w:lang w:val="ru-RU"/>
        </w:rPr>
        <w:t>осуществления биржевого брокерского обслуживания держателей зерновых и (или) складских расписок, на основании соответствующего договора брокерского обслуживания.</w:t>
      </w:r>
    </w:p>
    <w:p w:rsidR="00EB7FDE" w:rsidRPr="00B57B4C" w:rsidRDefault="00EB7FDE" w:rsidP="00710698">
      <w:pPr>
        <w:tabs>
          <w:tab w:val="left" w:pos="709"/>
          <w:tab w:val="left" w:pos="851"/>
        </w:tabs>
        <w:snapToGrid w:val="0"/>
        <w:spacing w:after="0" w:line="240" w:lineRule="auto"/>
        <w:ind w:right="-46" w:firstLine="426"/>
        <w:jc w:val="both"/>
        <w:rPr>
          <w:sz w:val="24"/>
          <w:szCs w:val="24"/>
          <w:lang w:val="ru-RU"/>
        </w:rPr>
      </w:pPr>
      <w:bookmarkStart w:id="82" w:name="z405"/>
      <w:bookmarkEnd w:id="81"/>
      <w:r w:rsidRPr="00B57B4C">
        <w:rPr>
          <w:sz w:val="24"/>
          <w:szCs w:val="24"/>
          <w:lang w:val="ru-RU"/>
        </w:rPr>
        <w:t xml:space="preserve">При этом сооружения, эксплуатируемые в связи с вышеперечисленными видами деятельности, должны быть технологически связаны с зернохранилищем и (или) находиться на одной либо примыкающей территории. Лицензированные зернохранилища обязаны обеспечить ведение раздельного учета операций деятельности по оказанию складских услуг и иной деятельности, предусмотренной настоящим Законом. </w:t>
      </w:r>
      <w:bookmarkStart w:id="83" w:name="z118"/>
      <w:bookmarkEnd w:id="82"/>
    </w:p>
    <w:p w:rsidR="00EB7FDE" w:rsidRPr="00B57B4C" w:rsidRDefault="00EB7FDE" w:rsidP="0015458F">
      <w:pPr>
        <w:pStyle w:val="a3"/>
        <w:numPr>
          <w:ilvl w:val="0"/>
          <w:numId w:val="59"/>
        </w:numPr>
        <w:tabs>
          <w:tab w:val="left" w:pos="709"/>
          <w:tab w:val="left" w:pos="851"/>
        </w:tabs>
        <w:snapToGrid w:val="0"/>
        <w:spacing w:after="0" w:line="240" w:lineRule="auto"/>
        <w:ind w:left="0" w:right="-46" w:firstLine="426"/>
        <w:contextualSpacing w:val="0"/>
        <w:jc w:val="both"/>
        <w:rPr>
          <w:sz w:val="24"/>
          <w:szCs w:val="24"/>
          <w:lang w:val="ru-RU"/>
        </w:rPr>
      </w:pPr>
      <w:r w:rsidRPr="00B57B4C">
        <w:rPr>
          <w:sz w:val="24"/>
          <w:szCs w:val="24"/>
          <w:lang w:val="ru-RU"/>
        </w:rPr>
        <w:t>Лицензированным зернохранилищам, занимающим доминирующее положение на рынке административно-территориальной единицы, запрещается</w:t>
      </w:r>
      <w:bookmarkStart w:id="84" w:name="z407"/>
      <w:bookmarkEnd w:id="83"/>
      <w:r w:rsidRPr="00B57B4C">
        <w:rPr>
          <w:sz w:val="24"/>
          <w:szCs w:val="24"/>
          <w:lang w:val="ru-RU"/>
        </w:rPr>
        <w:t xml:space="preserve"> навязывать условия доступа к оказываемым услугам или совершать иные действия, ведущие к дискриминации потребителей оказываемых услуг. </w:t>
      </w:r>
      <w:bookmarkEnd w:id="84"/>
    </w:p>
    <w:p w:rsidR="00EB7FDE" w:rsidRPr="00B57B4C" w:rsidRDefault="00EB7FDE" w:rsidP="0015458F">
      <w:pPr>
        <w:pStyle w:val="a3"/>
        <w:numPr>
          <w:ilvl w:val="0"/>
          <w:numId w:val="59"/>
        </w:numPr>
        <w:tabs>
          <w:tab w:val="left" w:pos="709"/>
          <w:tab w:val="left" w:pos="851"/>
        </w:tabs>
        <w:snapToGrid w:val="0"/>
        <w:spacing w:after="0" w:line="240" w:lineRule="auto"/>
        <w:ind w:left="0" w:right="-46" w:firstLine="426"/>
        <w:contextualSpacing w:val="0"/>
        <w:jc w:val="both"/>
        <w:rPr>
          <w:sz w:val="24"/>
          <w:szCs w:val="24"/>
          <w:lang w:val="ru-RU"/>
        </w:rPr>
      </w:pPr>
      <w:r w:rsidRPr="00B57B4C">
        <w:rPr>
          <w:sz w:val="24"/>
          <w:szCs w:val="24"/>
          <w:lang w:val="ru-RU"/>
        </w:rPr>
        <w:t xml:space="preserve">Для проверки и подтверждения достоверности годовой финансовой отчетности лицензированного зернохранилища, а также текущего состояния его дел лицензированное зернохранилище проводит обязательные ежегодные аудиторские проверки. </w:t>
      </w:r>
      <w:bookmarkStart w:id="85" w:name="z119"/>
    </w:p>
    <w:p w:rsidR="00EB7FDE" w:rsidRPr="00B57B4C" w:rsidRDefault="00EB7FDE" w:rsidP="00710698">
      <w:pPr>
        <w:tabs>
          <w:tab w:val="left" w:pos="709"/>
          <w:tab w:val="left" w:pos="851"/>
        </w:tabs>
        <w:snapToGrid w:val="0"/>
        <w:spacing w:after="0" w:line="240" w:lineRule="auto"/>
        <w:ind w:right="-46" w:firstLine="426"/>
        <w:jc w:val="both"/>
        <w:rPr>
          <w:sz w:val="24"/>
          <w:szCs w:val="24"/>
          <w:lang w:val="ru-RU"/>
        </w:rPr>
      </w:pPr>
      <w:r w:rsidRPr="00B57B4C">
        <w:rPr>
          <w:sz w:val="24"/>
          <w:szCs w:val="24"/>
          <w:lang w:val="ru-RU"/>
        </w:rPr>
        <w:t>Если орган управления лицензированного зернохранилища уклоняется от проведения аудиторской проверки годовой финансовой отчетности предприятия, а также текущего состояния его дел, проверка может быть назначена решением суда</w:t>
      </w:r>
      <w:bookmarkStart w:id="86" w:name="z120"/>
      <w:bookmarkEnd w:id="85"/>
      <w:r w:rsidRPr="00B57B4C">
        <w:rPr>
          <w:sz w:val="24"/>
          <w:szCs w:val="24"/>
          <w:lang w:val="ru-RU"/>
        </w:rPr>
        <w:t>.</w:t>
      </w:r>
    </w:p>
    <w:p w:rsidR="00EB7FDE" w:rsidRPr="00B57B4C" w:rsidRDefault="00EB7FDE" w:rsidP="00710698">
      <w:pPr>
        <w:tabs>
          <w:tab w:val="left" w:pos="709"/>
          <w:tab w:val="left" w:pos="851"/>
        </w:tabs>
        <w:snapToGrid w:val="0"/>
        <w:spacing w:after="0" w:line="240" w:lineRule="auto"/>
        <w:ind w:right="-46" w:firstLine="426"/>
        <w:jc w:val="both"/>
        <w:rPr>
          <w:sz w:val="24"/>
          <w:szCs w:val="24"/>
          <w:lang w:val="ru-RU"/>
        </w:rPr>
      </w:pPr>
      <w:r w:rsidRPr="00B57B4C">
        <w:rPr>
          <w:sz w:val="24"/>
          <w:szCs w:val="24"/>
          <w:lang w:val="ru-RU"/>
        </w:rPr>
        <w:t xml:space="preserve">Осуществление проверки деятельности органа управления лицензированного зернохранилища ревизионной комиссией (ревизором) не освобождает лицензированное зернохранилище от обязанности проведения аудита. </w:t>
      </w:r>
    </w:p>
    <w:bookmarkEnd w:id="86"/>
    <w:p w:rsidR="00EB7FDE" w:rsidRPr="009E1932" w:rsidRDefault="00EB7FDE" w:rsidP="0015458F">
      <w:pPr>
        <w:pStyle w:val="a3"/>
        <w:numPr>
          <w:ilvl w:val="0"/>
          <w:numId w:val="59"/>
        </w:numPr>
        <w:tabs>
          <w:tab w:val="left" w:pos="709"/>
          <w:tab w:val="left" w:pos="851"/>
        </w:tabs>
        <w:snapToGrid w:val="0"/>
        <w:spacing w:after="0" w:line="240" w:lineRule="auto"/>
        <w:ind w:left="0" w:right="-46" w:firstLine="426"/>
        <w:jc w:val="both"/>
        <w:rPr>
          <w:sz w:val="24"/>
          <w:szCs w:val="24"/>
          <w:lang w:val="ru-RU"/>
        </w:rPr>
      </w:pPr>
      <w:r w:rsidRPr="009E1932">
        <w:rPr>
          <w:sz w:val="24"/>
          <w:szCs w:val="24"/>
          <w:lang w:val="ru-RU"/>
        </w:rPr>
        <w:t>Лицензированные зернохранилища публикуют в средствах массовой информации подтвержденный аудитором годовой баланс и отчет о прибылях и убытках по форме, установленной законодательством Республики Казахстан, в течение трех календарных месяцев после наступления срока их сдачи органам государственных доходов.</w:t>
      </w:r>
    </w:p>
    <w:p w:rsidR="00EB7FDE" w:rsidRPr="00B57B4C" w:rsidRDefault="00EB7FDE" w:rsidP="00710698">
      <w:pPr>
        <w:tabs>
          <w:tab w:val="center" w:pos="0"/>
          <w:tab w:val="left" w:pos="709"/>
          <w:tab w:val="left" w:pos="851"/>
        </w:tabs>
        <w:snapToGrid w:val="0"/>
        <w:spacing w:before="240" w:after="0" w:line="240" w:lineRule="auto"/>
        <w:ind w:right="-45" w:firstLine="426"/>
        <w:jc w:val="both"/>
        <w:rPr>
          <w:sz w:val="24"/>
          <w:szCs w:val="24"/>
          <w:lang w:val="ru-RU"/>
        </w:rPr>
      </w:pPr>
      <w:r w:rsidRPr="00B57B4C">
        <w:rPr>
          <w:b/>
          <w:sz w:val="24"/>
          <w:szCs w:val="24"/>
          <w:lang w:val="ru-RU"/>
        </w:rPr>
        <w:t xml:space="preserve">Статья </w:t>
      </w:r>
      <w:r>
        <w:rPr>
          <w:b/>
          <w:sz w:val="24"/>
          <w:szCs w:val="24"/>
          <w:lang w:val="ru-RU"/>
        </w:rPr>
        <w:t>2</w:t>
      </w:r>
      <w:r w:rsidR="00C85E38">
        <w:rPr>
          <w:b/>
          <w:sz w:val="24"/>
          <w:szCs w:val="24"/>
          <w:lang w:val="ru-RU"/>
        </w:rPr>
        <w:t>7</w:t>
      </w:r>
      <w:r w:rsidRPr="00B57B4C">
        <w:rPr>
          <w:b/>
          <w:sz w:val="24"/>
          <w:szCs w:val="24"/>
          <w:lang w:val="ru-RU"/>
        </w:rPr>
        <w:t>. Ответственность лицензированного зернохранилища</w:t>
      </w:r>
    </w:p>
    <w:p w:rsidR="00EB7FDE" w:rsidRPr="00B57B4C" w:rsidRDefault="00EB7FDE" w:rsidP="00710698">
      <w:pPr>
        <w:tabs>
          <w:tab w:val="left" w:pos="709"/>
          <w:tab w:val="left" w:pos="851"/>
        </w:tabs>
        <w:snapToGrid w:val="0"/>
        <w:spacing w:after="0" w:line="240" w:lineRule="auto"/>
        <w:ind w:right="-46" w:firstLine="426"/>
        <w:jc w:val="both"/>
        <w:rPr>
          <w:sz w:val="24"/>
          <w:szCs w:val="24"/>
          <w:lang w:val="ru-RU"/>
        </w:rPr>
      </w:pPr>
      <w:r w:rsidRPr="00B57B4C">
        <w:rPr>
          <w:sz w:val="24"/>
          <w:szCs w:val="24"/>
          <w:lang w:val="ru-RU"/>
        </w:rPr>
        <w:t>В случаях обнаружения нарушений нормативных правовых актов по вопросам хранения, количественно-качественного учета зерна, а также формирования и ведения государственного учёта зерна, выявления неправомерных действий или бездействия должностных лиц лицензированного  зернохранилища, которые могут угрожать интересам держателей зерновых расписок, выпущенных данным зернохранилищем, структурное подразделение местного исполнительного органа применяет к лицензированному зернохранилищу один из следующих видов ответственности:</w:t>
      </w:r>
    </w:p>
    <w:p w:rsidR="00EB7FDE" w:rsidRPr="004C0AF3" w:rsidRDefault="00EB7FDE" w:rsidP="0015458F">
      <w:pPr>
        <w:pStyle w:val="a3"/>
        <w:numPr>
          <w:ilvl w:val="1"/>
          <w:numId w:val="60"/>
        </w:numPr>
        <w:tabs>
          <w:tab w:val="left" w:pos="709"/>
          <w:tab w:val="left" w:pos="851"/>
        </w:tabs>
        <w:snapToGrid w:val="0"/>
        <w:spacing w:after="0" w:line="240" w:lineRule="auto"/>
        <w:ind w:left="0" w:right="-46" w:firstLine="426"/>
        <w:jc w:val="both"/>
        <w:rPr>
          <w:sz w:val="24"/>
          <w:szCs w:val="24"/>
          <w:lang w:val="ru-RU"/>
        </w:rPr>
      </w:pPr>
      <w:r w:rsidRPr="004C0AF3">
        <w:rPr>
          <w:sz w:val="24"/>
          <w:szCs w:val="24"/>
          <w:lang w:val="ru-RU"/>
        </w:rPr>
        <w:t xml:space="preserve">наложение и взыскание штрафа по основаниям, установленным законами Республики Казахстан; </w:t>
      </w:r>
    </w:p>
    <w:p w:rsidR="00EB7FDE" w:rsidRPr="004C0AF3" w:rsidRDefault="00EB7FDE" w:rsidP="0015458F">
      <w:pPr>
        <w:pStyle w:val="a3"/>
        <w:numPr>
          <w:ilvl w:val="1"/>
          <w:numId w:val="60"/>
        </w:numPr>
        <w:tabs>
          <w:tab w:val="left" w:pos="709"/>
          <w:tab w:val="left" w:pos="851"/>
        </w:tabs>
        <w:snapToGrid w:val="0"/>
        <w:spacing w:after="0" w:line="240" w:lineRule="auto"/>
        <w:ind w:left="0" w:right="-46" w:firstLine="426"/>
        <w:jc w:val="both"/>
        <w:rPr>
          <w:sz w:val="24"/>
          <w:szCs w:val="24"/>
          <w:lang w:val="ru-RU"/>
        </w:rPr>
      </w:pPr>
      <w:r w:rsidRPr="004C0AF3">
        <w:rPr>
          <w:sz w:val="24"/>
          <w:szCs w:val="24"/>
          <w:lang w:val="ru-RU"/>
        </w:rPr>
        <w:t xml:space="preserve">введение временного управления зернохранилищем. </w:t>
      </w:r>
    </w:p>
    <w:p w:rsidR="00EB7FDE" w:rsidRPr="00B57B4C" w:rsidRDefault="00EB7FDE" w:rsidP="00710698">
      <w:pPr>
        <w:tabs>
          <w:tab w:val="left" w:pos="709"/>
          <w:tab w:val="left" w:pos="851"/>
        </w:tabs>
        <w:snapToGrid w:val="0"/>
        <w:spacing w:before="240" w:after="0" w:line="240" w:lineRule="auto"/>
        <w:ind w:right="-45" w:firstLine="426"/>
        <w:jc w:val="both"/>
        <w:rPr>
          <w:b/>
          <w:bCs/>
          <w:sz w:val="24"/>
          <w:szCs w:val="24"/>
          <w:lang w:val="ru-RU"/>
        </w:rPr>
      </w:pPr>
      <w:r w:rsidRPr="00B57B4C">
        <w:rPr>
          <w:b/>
          <w:bCs/>
          <w:sz w:val="24"/>
          <w:szCs w:val="24"/>
          <w:lang w:val="ru-RU"/>
        </w:rPr>
        <w:t xml:space="preserve">Статья </w:t>
      </w:r>
      <w:r>
        <w:rPr>
          <w:b/>
          <w:bCs/>
          <w:sz w:val="24"/>
          <w:szCs w:val="24"/>
          <w:lang w:val="ru-RU"/>
        </w:rPr>
        <w:t>2</w:t>
      </w:r>
      <w:r w:rsidR="00C85E38">
        <w:rPr>
          <w:b/>
          <w:bCs/>
          <w:sz w:val="24"/>
          <w:szCs w:val="24"/>
          <w:lang w:val="ru-RU"/>
        </w:rPr>
        <w:t>8</w:t>
      </w:r>
      <w:r w:rsidRPr="00B57B4C">
        <w:rPr>
          <w:b/>
          <w:bCs/>
          <w:sz w:val="24"/>
          <w:szCs w:val="24"/>
          <w:lang w:val="ru-RU"/>
        </w:rPr>
        <w:t>. Временное управление лицензированным зернохранилищем</w:t>
      </w:r>
    </w:p>
    <w:p w:rsidR="00EB7FDE" w:rsidRPr="00B57B4C" w:rsidRDefault="00EB7FDE" w:rsidP="00710698">
      <w:pPr>
        <w:pStyle w:val="a3"/>
        <w:numPr>
          <w:ilvl w:val="0"/>
          <w:numId w:val="5"/>
        </w:numPr>
        <w:tabs>
          <w:tab w:val="left" w:pos="709"/>
          <w:tab w:val="left" w:pos="851"/>
        </w:tabs>
        <w:snapToGrid w:val="0"/>
        <w:spacing w:after="0" w:line="240" w:lineRule="auto"/>
        <w:ind w:left="0" w:right="-46" w:firstLine="426"/>
        <w:contextualSpacing w:val="0"/>
        <w:jc w:val="both"/>
        <w:rPr>
          <w:sz w:val="24"/>
          <w:szCs w:val="24"/>
          <w:lang w:val="ru-RU"/>
        </w:rPr>
      </w:pPr>
      <w:r w:rsidRPr="00B57B4C">
        <w:rPr>
          <w:sz w:val="24"/>
          <w:szCs w:val="24"/>
          <w:lang w:val="ru-RU"/>
        </w:rPr>
        <w:t>Временное управление лицензированным зернохранилищем представляет собой принудительное проведение комплекса административных, юридических, финансовых, организационно-технических и других мероприятий и процедур в отношении зернохранилища в целях обеспечения исполнения его обязательств по зерновым распискам.</w:t>
      </w:r>
      <w:bookmarkStart w:id="87" w:name="z131"/>
    </w:p>
    <w:p w:rsidR="00EB7FDE" w:rsidRPr="004C0AF3" w:rsidRDefault="00EB7FDE" w:rsidP="0015458F">
      <w:pPr>
        <w:pStyle w:val="a3"/>
        <w:numPr>
          <w:ilvl w:val="0"/>
          <w:numId w:val="61"/>
        </w:numPr>
        <w:tabs>
          <w:tab w:val="left" w:pos="709"/>
          <w:tab w:val="left" w:pos="851"/>
        </w:tabs>
        <w:snapToGrid w:val="0"/>
        <w:spacing w:after="0" w:line="240" w:lineRule="auto"/>
        <w:ind w:left="0" w:right="-46" w:firstLine="426"/>
        <w:jc w:val="both"/>
        <w:rPr>
          <w:sz w:val="24"/>
          <w:szCs w:val="24"/>
          <w:lang w:val="ru-RU"/>
        </w:rPr>
      </w:pPr>
      <w:r w:rsidRPr="004C0AF3">
        <w:rPr>
          <w:sz w:val="24"/>
          <w:szCs w:val="24"/>
          <w:lang w:val="ru-RU"/>
        </w:rPr>
        <w:t>Временное управление на лицензированном зернохранилище вводится решением суда при выявлении одного из следующих фактов:</w:t>
      </w:r>
    </w:p>
    <w:p w:rsidR="00EB7FDE" w:rsidRPr="004C0AF3" w:rsidRDefault="00EB7FDE" w:rsidP="0015458F">
      <w:pPr>
        <w:pStyle w:val="a3"/>
        <w:numPr>
          <w:ilvl w:val="1"/>
          <w:numId w:val="62"/>
        </w:numPr>
        <w:tabs>
          <w:tab w:val="left" w:pos="709"/>
          <w:tab w:val="left" w:pos="851"/>
        </w:tabs>
        <w:snapToGrid w:val="0"/>
        <w:spacing w:after="0" w:line="240" w:lineRule="auto"/>
        <w:ind w:left="0" w:right="-46" w:firstLine="426"/>
        <w:jc w:val="both"/>
        <w:rPr>
          <w:sz w:val="24"/>
          <w:szCs w:val="24"/>
          <w:lang w:val="ru-RU"/>
        </w:rPr>
      </w:pPr>
      <w:bookmarkStart w:id="88" w:name="z324"/>
      <w:bookmarkEnd w:id="87"/>
      <w:r w:rsidRPr="004C0AF3">
        <w:rPr>
          <w:sz w:val="24"/>
          <w:szCs w:val="24"/>
          <w:lang w:val="ru-RU"/>
        </w:rPr>
        <w:t xml:space="preserve">систематическое ненадлежащее исполнение договорных обязательств по хранению зерна; </w:t>
      </w:r>
    </w:p>
    <w:p w:rsidR="00EB7FDE" w:rsidRPr="004C0AF3" w:rsidRDefault="00EB7FDE" w:rsidP="0015458F">
      <w:pPr>
        <w:pStyle w:val="a3"/>
        <w:numPr>
          <w:ilvl w:val="1"/>
          <w:numId w:val="62"/>
        </w:numPr>
        <w:tabs>
          <w:tab w:val="left" w:pos="709"/>
          <w:tab w:val="left" w:pos="851"/>
        </w:tabs>
        <w:snapToGrid w:val="0"/>
        <w:spacing w:after="0" w:line="240" w:lineRule="auto"/>
        <w:ind w:left="0" w:right="-46" w:firstLine="426"/>
        <w:jc w:val="both"/>
        <w:rPr>
          <w:sz w:val="24"/>
          <w:szCs w:val="24"/>
          <w:lang w:val="ru-RU"/>
        </w:rPr>
      </w:pPr>
      <w:bookmarkStart w:id="89" w:name="z325"/>
      <w:bookmarkEnd w:id="88"/>
      <w:r w:rsidRPr="004C0AF3">
        <w:rPr>
          <w:sz w:val="24"/>
          <w:szCs w:val="24"/>
          <w:lang w:val="ru-RU"/>
        </w:rPr>
        <w:lastRenderedPageBreak/>
        <w:t>превышение</w:t>
      </w:r>
      <w:r w:rsidR="005860D5">
        <w:rPr>
          <w:sz w:val="24"/>
          <w:szCs w:val="24"/>
          <w:lang w:val="ru-RU"/>
        </w:rPr>
        <w:t xml:space="preserve"> или недостаточность</w:t>
      </w:r>
      <w:r w:rsidRPr="004C0AF3">
        <w:rPr>
          <w:sz w:val="24"/>
          <w:szCs w:val="24"/>
          <w:lang w:val="ru-RU"/>
        </w:rPr>
        <w:t xml:space="preserve"> количества зерна, обеспеченного зерновыми расписками, над фактическим количеством зерна, хранящимся на лицензированном зернохранилище.</w:t>
      </w:r>
    </w:p>
    <w:p w:rsidR="00EB7FDE" w:rsidRPr="004C0AF3" w:rsidRDefault="00EB7FDE" w:rsidP="00710698">
      <w:pPr>
        <w:pStyle w:val="a3"/>
        <w:numPr>
          <w:ilvl w:val="0"/>
          <w:numId w:val="1"/>
        </w:numPr>
        <w:tabs>
          <w:tab w:val="left" w:pos="709"/>
          <w:tab w:val="left" w:pos="851"/>
        </w:tabs>
        <w:snapToGrid w:val="0"/>
        <w:spacing w:after="0" w:line="240" w:lineRule="auto"/>
        <w:ind w:left="0" w:right="-46" w:firstLine="426"/>
        <w:jc w:val="both"/>
        <w:rPr>
          <w:sz w:val="24"/>
          <w:szCs w:val="24"/>
          <w:lang w:val="ru-RU"/>
        </w:rPr>
      </w:pPr>
      <w:bookmarkStart w:id="90" w:name="z132"/>
      <w:bookmarkEnd w:id="89"/>
      <w:r w:rsidRPr="004C0AF3">
        <w:rPr>
          <w:sz w:val="24"/>
          <w:szCs w:val="24"/>
          <w:lang w:val="ru-RU"/>
        </w:rPr>
        <w:t>Временное управление лицензированным зернохранилищем осуществляется комиссией по временному управлению и временной администрацией.</w:t>
      </w:r>
    </w:p>
    <w:p w:rsidR="00EB7FDE" w:rsidRPr="00B57B4C" w:rsidRDefault="00EB7FDE" w:rsidP="00710698">
      <w:pPr>
        <w:pStyle w:val="a3"/>
        <w:numPr>
          <w:ilvl w:val="0"/>
          <w:numId w:val="1"/>
        </w:numPr>
        <w:tabs>
          <w:tab w:val="left" w:pos="709"/>
          <w:tab w:val="left" w:pos="851"/>
        </w:tabs>
        <w:snapToGrid w:val="0"/>
        <w:spacing w:after="0" w:line="240" w:lineRule="auto"/>
        <w:ind w:left="0" w:right="-46" w:firstLine="426"/>
        <w:contextualSpacing w:val="0"/>
        <w:jc w:val="both"/>
        <w:rPr>
          <w:sz w:val="24"/>
          <w:szCs w:val="24"/>
          <w:lang w:val="ru-RU"/>
        </w:rPr>
      </w:pPr>
      <w:r w:rsidRPr="00B57B4C">
        <w:rPr>
          <w:sz w:val="24"/>
          <w:szCs w:val="24"/>
          <w:lang w:val="ru-RU"/>
        </w:rPr>
        <w:t>Комиссия по временному управлению состоит из представителей уполномоченного органа, местного исполнительного органа, лицензированного зернохранилища, держателей зерновых расписок, выпущенных данным зернохранилищем</w:t>
      </w:r>
      <w:r w:rsidR="005860D5">
        <w:rPr>
          <w:sz w:val="24"/>
          <w:szCs w:val="24"/>
          <w:lang w:val="ru-RU"/>
        </w:rPr>
        <w:t>, страховщика</w:t>
      </w:r>
      <w:r w:rsidRPr="00B57B4C">
        <w:rPr>
          <w:sz w:val="24"/>
          <w:szCs w:val="24"/>
          <w:lang w:val="ru-RU"/>
        </w:rPr>
        <w:t>.</w:t>
      </w:r>
    </w:p>
    <w:p w:rsidR="00EB7FDE" w:rsidRPr="00B57B4C" w:rsidRDefault="00EB7FDE" w:rsidP="00710698">
      <w:pPr>
        <w:pStyle w:val="a3"/>
        <w:numPr>
          <w:ilvl w:val="0"/>
          <w:numId w:val="1"/>
        </w:numPr>
        <w:tabs>
          <w:tab w:val="left" w:pos="709"/>
          <w:tab w:val="left" w:pos="851"/>
        </w:tabs>
        <w:snapToGrid w:val="0"/>
        <w:spacing w:after="0" w:line="240" w:lineRule="auto"/>
        <w:ind w:left="0" w:right="-46" w:firstLine="426"/>
        <w:contextualSpacing w:val="0"/>
        <w:jc w:val="both"/>
        <w:rPr>
          <w:sz w:val="24"/>
          <w:szCs w:val="24"/>
          <w:lang w:val="ru-RU"/>
        </w:rPr>
      </w:pPr>
      <w:r w:rsidRPr="00B57B4C">
        <w:rPr>
          <w:sz w:val="24"/>
          <w:szCs w:val="24"/>
          <w:lang w:val="ru-RU"/>
        </w:rPr>
        <w:t xml:space="preserve">До принятия решения о введении временного управления структурное подразделение местного исполнительного органа направляет лицензированному зернохранилищу, </w:t>
      </w:r>
      <w:r w:rsidR="005860D5">
        <w:rPr>
          <w:sz w:val="24"/>
          <w:szCs w:val="24"/>
          <w:lang w:val="ru-RU"/>
        </w:rPr>
        <w:t>страховщику</w:t>
      </w:r>
      <w:r w:rsidRPr="00B57B4C">
        <w:rPr>
          <w:sz w:val="24"/>
          <w:szCs w:val="24"/>
          <w:lang w:val="ru-RU"/>
        </w:rPr>
        <w:t xml:space="preserve">, с которым зернохранилище заключило договор </w:t>
      </w:r>
      <w:r w:rsidR="005860D5">
        <w:rPr>
          <w:sz w:val="24"/>
          <w:szCs w:val="24"/>
          <w:lang w:val="ru-RU"/>
        </w:rPr>
        <w:t>страхования количественно-качественности сохранности зерна</w:t>
      </w:r>
      <w:r w:rsidRPr="00B57B4C">
        <w:rPr>
          <w:sz w:val="24"/>
          <w:szCs w:val="24"/>
          <w:lang w:val="ru-RU"/>
        </w:rPr>
        <w:t>, и всем держателям зерновых расписок, выпущенных данным лицензированным зернохранилищем, предложение о представлении в трехдневный срок кандидатур в состав комиссии по временному управлению.</w:t>
      </w:r>
    </w:p>
    <w:p w:rsidR="00EB7FDE" w:rsidRPr="00B57B4C" w:rsidRDefault="00EB7FDE" w:rsidP="00710698">
      <w:pPr>
        <w:tabs>
          <w:tab w:val="left" w:pos="709"/>
          <w:tab w:val="left" w:pos="851"/>
        </w:tabs>
        <w:snapToGrid w:val="0"/>
        <w:spacing w:after="0" w:line="240" w:lineRule="auto"/>
        <w:ind w:right="-46" w:firstLine="426"/>
        <w:jc w:val="both"/>
        <w:rPr>
          <w:sz w:val="24"/>
          <w:szCs w:val="24"/>
          <w:lang w:val="ru-RU"/>
        </w:rPr>
      </w:pPr>
      <w:r w:rsidRPr="00B57B4C">
        <w:rPr>
          <w:sz w:val="24"/>
          <w:szCs w:val="24"/>
          <w:lang w:val="ru-RU"/>
        </w:rPr>
        <w:t>В случаях непредставления либо отказа в представлении кандидатур структурное подразделение местного исполнительного органа вправе самостоятельно сформировать комиссию по временному управлению.</w:t>
      </w:r>
    </w:p>
    <w:p w:rsidR="00EB7FDE" w:rsidRPr="00B57B4C" w:rsidRDefault="00EB7FDE" w:rsidP="00710698">
      <w:pPr>
        <w:pStyle w:val="a3"/>
        <w:numPr>
          <w:ilvl w:val="0"/>
          <w:numId w:val="1"/>
        </w:numPr>
        <w:tabs>
          <w:tab w:val="left" w:pos="709"/>
          <w:tab w:val="left" w:pos="851"/>
        </w:tabs>
        <w:snapToGrid w:val="0"/>
        <w:spacing w:after="0" w:line="240" w:lineRule="auto"/>
        <w:ind w:left="0" w:right="-46" w:firstLine="426"/>
        <w:contextualSpacing w:val="0"/>
        <w:jc w:val="both"/>
        <w:rPr>
          <w:sz w:val="24"/>
          <w:szCs w:val="24"/>
          <w:lang w:val="ru-RU"/>
        </w:rPr>
      </w:pPr>
      <w:r w:rsidRPr="00B57B4C">
        <w:rPr>
          <w:sz w:val="24"/>
          <w:szCs w:val="24"/>
          <w:lang w:val="ru-RU"/>
        </w:rPr>
        <w:t>В компетенцию комиссии по временному управлению входят:</w:t>
      </w:r>
    </w:p>
    <w:p w:rsidR="00EB7FDE" w:rsidRPr="00B57B4C" w:rsidRDefault="00EB7FDE" w:rsidP="0015458F">
      <w:pPr>
        <w:pStyle w:val="a3"/>
        <w:numPr>
          <w:ilvl w:val="1"/>
          <w:numId w:val="63"/>
        </w:numPr>
        <w:tabs>
          <w:tab w:val="left" w:pos="709"/>
          <w:tab w:val="left" w:pos="851"/>
        </w:tabs>
        <w:snapToGrid w:val="0"/>
        <w:spacing w:after="0" w:line="240" w:lineRule="auto"/>
        <w:ind w:left="0" w:right="-46" w:firstLine="426"/>
        <w:contextualSpacing w:val="0"/>
        <w:jc w:val="both"/>
        <w:rPr>
          <w:sz w:val="24"/>
          <w:szCs w:val="24"/>
          <w:lang w:val="ru-RU"/>
        </w:rPr>
      </w:pPr>
      <w:r w:rsidRPr="00B57B4C">
        <w:rPr>
          <w:sz w:val="24"/>
          <w:szCs w:val="24"/>
          <w:lang w:val="ru-RU"/>
        </w:rPr>
        <w:t>назначение (увольнение) членов временной администрации;</w:t>
      </w:r>
    </w:p>
    <w:p w:rsidR="00EB7FDE" w:rsidRPr="00B57B4C" w:rsidRDefault="00EB7FDE" w:rsidP="0015458F">
      <w:pPr>
        <w:pStyle w:val="a3"/>
        <w:numPr>
          <w:ilvl w:val="1"/>
          <w:numId w:val="63"/>
        </w:numPr>
        <w:tabs>
          <w:tab w:val="left" w:pos="709"/>
          <w:tab w:val="left" w:pos="851"/>
        </w:tabs>
        <w:snapToGrid w:val="0"/>
        <w:spacing w:after="0" w:line="240" w:lineRule="auto"/>
        <w:ind w:left="0" w:right="-46" w:firstLine="426"/>
        <w:contextualSpacing w:val="0"/>
        <w:jc w:val="both"/>
        <w:rPr>
          <w:sz w:val="24"/>
          <w:szCs w:val="24"/>
          <w:lang w:val="ru-RU"/>
        </w:rPr>
      </w:pPr>
      <w:r w:rsidRPr="00B57B4C">
        <w:rPr>
          <w:sz w:val="24"/>
          <w:szCs w:val="24"/>
          <w:lang w:val="ru-RU"/>
        </w:rPr>
        <w:t>утверждение отчета временной администрации о результатах деятельности;</w:t>
      </w:r>
    </w:p>
    <w:p w:rsidR="00EB7FDE" w:rsidRPr="00B57B4C" w:rsidRDefault="00EB7FDE" w:rsidP="0015458F">
      <w:pPr>
        <w:pStyle w:val="a3"/>
        <w:numPr>
          <w:ilvl w:val="1"/>
          <w:numId w:val="63"/>
        </w:numPr>
        <w:tabs>
          <w:tab w:val="left" w:pos="709"/>
          <w:tab w:val="left" w:pos="851"/>
        </w:tabs>
        <w:snapToGrid w:val="0"/>
        <w:spacing w:after="0" w:line="240" w:lineRule="auto"/>
        <w:ind w:left="0" w:right="-46" w:firstLine="426"/>
        <w:contextualSpacing w:val="0"/>
        <w:jc w:val="both"/>
        <w:rPr>
          <w:sz w:val="24"/>
          <w:szCs w:val="24"/>
          <w:lang w:val="ru-RU"/>
        </w:rPr>
      </w:pPr>
      <w:r w:rsidRPr="00B57B4C">
        <w:rPr>
          <w:sz w:val="24"/>
          <w:szCs w:val="24"/>
          <w:lang w:val="ru-RU"/>
        </w:rPr>
        <w:t>контроль за деятельностью временной администрации.</w:t>
      </w:r>
    </w:p>
    <w:p w:rsidR="00EB7FDE" w:rsidRPr="00996450" w:rsidRDefault="005860D5" w:rsidP="0015458F">
      <w:pPr>
        <w:pStyle w:val="a3"/>
        <w:numPr>
          <w:ilvl w:val="0"/>
          <w:numId w:val="64"/>
        </w:numPr>
        <w:tabs>
          <w:tab w:val="left" w:pos="709"/>
          <w:tab w:val="left" w:pos="851"/>
        </w:tabs>
        <w:snapToGrid w:val="0"/>
        <w:spacing w:after="0" w:line="240" w:lineRule="auto"/>
        <w:ind w:left="0" w:right="-46" w:firstLine="426"/>
        <w:jc w:val="both"/>
        <w:rPr>
          <w:sz w:val="24"/>
          <w:szCs w:val="24"/>
          <w:lang w:val="ru-RU"/>
        </w:rPr>
      </w:pPr>
      <w:r>
        <w:rPr>
          <w:sz w:val="24"/>
          <w:szCs w:val="24"/>
          <w:lang w:val="ru-RU"/>
        </w:rPr>
        <w:t>Г</w:t>
      </w:r>
      <w:r w:rsidR="00EB7FDE" w:rsidRPr="00996450">
        <w:rPr>
          <w:sz w:val="24"/>
          <w:szCs w:val="24"/>
          <w:lang w:val="ru-RU"/>
        </w:rPr>
        <w:t>олоса представителей в комиссии по временному управлению при принятии решений распределяются в процентном соотношении следующим образом:</w:t>
      </w:r>
    </w:p>
    <w:p w:rsidR="00EB7FDE" w:rsidRPr="00996450" w:rsidRDefault="00EB7FDE" w:rsidP="0015458F">
      <w:pPr>
        <w:pStyle w:val="a3"/>
        <w:numPr>
          <w:ilvl w:val="1"/>
          <w:numId w:val="65"/>
        </w:numPr>
        <w:tabs>
          <w:tab w:val="left" w:pos="709"/>
          <w:tab w:val="left" w:pos="851"/>
        </w:tabs>
        <w:snapToGrid w:val="0"/>
        <w:spacing w:after="0" w:line="240" w:lineRule="auto"/>
        <w:ind w:left="0" w:right="-46" w:firstLine="426"/>
        <w:jc w:val="both"/>
        <w:rPr>
          <w:sz w:val="24"/>
          <w:szCs w:val="24"/>
          <w:lang w:val="ru-RU"/>
        </w:rPr>
      </w:pPr>
      <w:r w:rsidRPr="00996450">
        <w:rPr>
          <w:sz w:val="24"/>
          <w:szCs w:val="24"/>
          <w:lang w:val="ru-RU"/>
        </w:rPr>
        <w:t>держатели зерновых расписок - двадцать пять процентов;</w:t>
      </w:r>
    </w:p>
    <w:p w:rsidR="00EB7FDE" w:rsidRPr="00996450" w:rsidRDefault="00EB7FDE" w:rsidP="0015458F">
      <w:pPr>
        <w:pStyle w:val="a3"/>
        <w:numPr>
          <w:ilvl w:val="1"/>
          <w:numId w:val="65"/>
        </w:numPr>
        <w:tabs>
          <w:tab w:val="left" w:pos="709"/>
          <w:tab w:val="left" w:pos="851"/>
        </w:tabs>
        <w:snapToGrid w:val="0"/>
        <w:spacing w:after="0" w:line="240" w:lineRule="auto"/>
        <w:ind w:left="0" w:right="-46" w:firstLine="426"/>
        <w:jc w:val="both"/>
        <w:rPr>
          <w:sz w:val="24"/>
          <w:szCs w:val="24"/>
          <w:lang w:val="ru-RU"/>
        </w:rPr>
      </w:pPr>
      <w:r w:rsidRPr="00996450">
        <w:rPr>
          <w:sz w:val="24"/>
          <w:szCs w:val="24"/>
          <w:lang w:val="ru-RU"/>
        </w:rPr>
        <w:t>зернохранилище - двадцать пять процентов;</w:t>
      </w:r>
    </w:p>
    <w:p w:rsidR="00EB7FDE" w:rsidRPr="00996450" w:rsidRDefault="00EB7FDE" w:rsidP="0015458F">
      <w:pPr>
        <w:pStyle w:val="a3"/>
        <w:numPr>
          <w:ilvl w:val="1"/>
          <w:numId w:val="65"/>
        </w:numPr>
        <w:tabs>
          <w:tab w:val="left" w:pos="709"/>
          <w:tab w:val="left" w:pos="851"/>
        </w:tabs>
        <w:snapToGrid w:val="0"/>
        <w:spacing w:after="0" w:line="240" w:lineRule="auto"/>
        <w:ind w:left="0" w:right="-46" w:firstLine="426"/>
        <w:jc w:val="both"/>
        <w:rPr>
          <w:sz w:val="24"/>
          <w:szCs w:val="24"/>
          <w:lang w:val="ru-RU"/>
        </w:rPr>
      </w:pPr>
      <w:r w:rsidRPr="00996450">
        <w:rPr>
          <w:sz w:val="24"/>
          <w:szCs w:val="24"/>
          <w:lang w:val="ru-RU"/>
        </w:rPr>
        <w:t>уполномоченный орган - двадцать пять процентов;</w:t>
      </w:r>
    </w:p>
    <w:p w:rsidR="00EB7FDE" w:rsidRPr="00996450" w:rsidRDefault="005860D5" w:rsidP="0015458F">
      <w:pPr>
        <w:pStyle w:val="a3"/>
        <w:numPr>
          <w:ilvl w:val="1"/>
          <w:numId w:val="65"/>
        </w:numPr>
        <w:tabs>
          <w:tab w:val="left" w:pos="709"/>
          <w:tab w:val="left" w:pos="851"/>
        </w:tabs>
        <w:snapToGrid w:val="0"/>
        <w:spacing w:after="0" w:line="240" w:lineRule="auto"/>
        <w:ind w:left="0" w:right="-46" w:firstLine="426"/>
        <w:jc w:val="both"/>
        <w:rPr>
          <w:sz w:val="24"/>
          <w:szCs w:val="24"/>
          <w:lang w:val="ru-RU"/>
        </w:rPr>
      </w:pPr>
      <w:r>
        <w:rPr>
          <w:sz w:val="24"/>
          <w:szCs w:val="24"/>
          <w:lang w:val="ru-RU"/>
        </w:rPr>
        <w:t>страховщик</w:t>
      </w:r>
      <w:r w:rsidR="00EB7FDE" w:rsidRPr="00996450">
        <w:rPr>
          <w:sz w:val="24"/>
          <w:szCs w:val="24"/>
          <w:lang w:val="ru-RU"/>
        </w:rPr>
        <w:t xml:space="preserve"> - двадцать пять процентов.</w:t>
      </w:r>
    </w:p>
    <w:p w:rsidR="00EB7FDE" w:rsidRPr="00B57B4C" w:rsidRDefault="00EB7FDE" w:rsidP="00710698">
      <w:pPr>
        <w:pStyle w:val="a3"/>
        <w:numPr>
          <w:ilvl w:val="0"/>
          <w:numId w:val="9"/>
        </w:numPr>
        <w:tabs>
          <w:tab w:val="left" w:pos="709"/>
          <w:tab w:val="left" w:pos="851"/>
        </w:tabs>
        <w:snapToGrid w:val="0"/>
        <w:spacing w:after="0" w:line="240" w:lineRule="auto"/>
        <w:ind w:left="0" w:right="-46" w:firstLine="426"/>
        <w:contextualSpacing w:val="0"/>
        <w:jc w:val="both"/>
        <w:rPr>
          <w:sz w:val="24"/>
          <w:szCs w:val="24"/>
          <w:lang w:val="ru-RU"/>
        </w:rPr>
      </w:pPr>
      <w:r w:rsidRPr="00B57B4C">
        <w:rPr>
          <w:sz w:val="24"/>
          <w:szCs w:val="24"/>
          <w:lang w:val="ru-RU"/>
        </w:rPr>
        <w:t xml:space="preserve">Комиссия по временному управлению вправе принимать решения при участии представителей, обладающих не менее двух третей от общего числа голосов. Решения комиссии по временному управлению принимаются большинством голосов. </w:t>
      </w:r>
    </w:p>
    <w:p w:rsidR="00EB7FDE" w:rsidRPr="00B57B4C" w:rsidRDefault="00EB7FDE" w:rsidP="00710698">
      <w:pPr>
        <w:pStyle w:val="a3"/>
        <w:numPr>
          <w:ilvl w:val="0"/>
          <w:numId w:val="9"/>
        </w:numPr>
        <w:tabs>
          <w:tab w:val="left" w:pos="709"/>
          <w:tab w:val="left" w:pos="851"/>
        </w:tabs>
        <w:snapToGrid w:val="0"/>
        <w:spacing w:after="0" w:line="240" w:lineRule="auto"/>
        <w:ind w:left="0" w:right="-46" w:firstLine="426"/>
        <w:contextualSpacing w:val="0"/>
        <w:jc w:val="both"/>
        <w:rPr>
          <w:sz w:val="24"/>
          <w:szCs w:val="24"/>
          <w:lang w:val="ru-RU"/>
        </w:rPr>
      </w:pPr>
      <w:r w:rsidRPr="00B57B4C">
        <w:rPr>
          <w:sz w:val="24"/>
          <w:szCs w:val="24"/>
          <w:lang w:val="ru-RU"/>
        </w:rPr>
        <w:t>Иные вопросы формирования комиссии по временному управлению, организации ее деятельности определяются законодательством Республики Казахстан.</w:t>
      </w:r>
    </w:p>
    <w:p w:rsidR="00EB7FDE" w:rsidRPr="00B57B4C" w:rsidRDefault="00EB7FDE" w:rsidP="00710698">
      <w:pPr>
        <w:pStyle w:val="a3"/>
        <w:numPr>
          <w:ilvl w:val="0"/>
          <w:numId w:val="9"/>
        </w:numPr>
        <w:tabs>
          <w:tab w:val="left" w:pos="709"/>
          <w:tab w:val="left" w:pos="851"/>
        </w:tabs>
        <w:snapToGrid w:val="0"/>
        <w:spacing w:after="0" w:line="240" w:lineRule="auto"/>
        <w:ind w:left="0" w:firstLine="426"/>
        <w:contextualSpacing w:val="0"/>
        <w:jc w:val="both"/>
        <w:rPr>
          <w:sz w:val="24"/>
          <w:szCs w:val="24"/>
          <w:lang w:val="ru-RU"/>
        </w:rPr>
      </w:pPr>
      <w:r w:rsidRPr="00B57B4C">
        <w:rPr>
          <w:sz w:val="24"/>
          <w:szCs w:val="24"/>
          <w:lang w:val="ru-RU"/>
        </w:rPr>
        <w:t xml:space="preserve">Временная администрация назначается комиссией по временному управлению. </w:t>
      </w:r>
    </w:p>
    <w:p w:rsidR="00EB7FDE" w:rsidRPr="00B57B4C" w:rsidRDefault="00EB7FDE" w:rsidP="00710698">
      <w:pPr>
        <w:pStyle w:val="a3"/>
        <w:tabs>
          <w:tab w:val="left" w:pos="709"/>
          <w:tab w:val="left" w:pos="851"/>
        </w:tabs>
        <w:snapToGrid w:val="0"/>
        <w:spacing w:after="0" w:line="240" w:lineRule="auto"/>
        <w:ind w:left="0" w:right="-46" w:firstLine="426"/>
        <w:contextualSpacing w:val="0"/>
        <w:jc w:val="both"/>
        <w:rPr>
          <w:sz w:val="24"/>
          <w:szCs w:val="24"/>
          <w:lang w:val="ru-RU"/>
        </w:rPr>
      </w:pPr>
      <w:bookmarkStart w:id="91" w:name="z143"/>
      <w:r w:rsidRPr="00B57B4C">
        <w:rPr>
          <w:sz w:val="24"/>
          <w:szCs w:val="24"/>
          <w:lang w:val="ru-RU"/>
        </w:rPr>
        <w:t xml:space="preserve">На период действия временного управления лицензированным зернохранилищем: </w:t>
      </w:r>
    </w:p>
    <w:bookmarkEnd w:id="91"/>
    <w:p w:rsidR="00EB7FDE" w:rsidRPr="00B57B4C" w:rsidRDefault="00EB7FDE" w:rsidP="0015458F">
      <w:pPr>
        <w:pStyle w:val="a3"/>
        <w:numPr>
          <w:ilvl w:val="1"/>
          <w:numId w:val="66"/>
        </w:numPr>
        <w:tabs>
          <w:tab w:val="left" w:pos="709"/>
          <w:tab w:val="left" w:pos="851"/>
        </w:tabs>
        <w:snapToGrid w:val="0"/>
        <w:spacing w:after="0" w:line="240" w:lineRule="auto"/>
        <w:ind w:left="0" w:right="-46" w:firstLine="426"/>
        <w:contextualSpacing w:val="0"/>
        <w:jc w:val="both"/>
        <w:rPr>
          <w:sz w:val="24"/>
          <w:szCs w:val="24"/>
          <w:lang w:val="ru-RU"/>
        </w:rPr>
      </w:pPr>
      <w:r w:rsidRPr="00B57B4C">
        <w:rPr>
          <w:sz w:val="24"/>
          <w:szCs w:val="24"/>
          <w:lang w:val="ru-RU"/>
        </w:rPr>
        <w:t xml:space="preserve">все полномочия по управлению зернохранилищем переходят к временной администрации; </w:t>
      </w:r>
    </w:p>
    <w:p w:rsidR="00EB7FDE" w:rsidRPr="00B57B4C" w:rsidRDefault="00EB7FDE" w:rsidP="0015458F">
      <w:pPr>
        <w:pStyle w:val="a3"/>
        <w:numPr>
          <w:ilvl w:val="1"/>
          <w:numId w:val="66"/>
        </w:numPr>
        <w:tabs>
          <w:tab w:val="left" w:pos="709"/>
          <w:tab w:val="left" w:pos="851"/>
        </w:tabs>
        <w:snapToGrid w:val="0"/>
        <w:spacing w:after="0" w:line="240" w:lineRule="auto"/>
        <w:ind w:left="0" w:right="-46" w:firstLine="426"/>
        <w:contextualSpacing w:val="0"/>
        <w:jc w:val="both"/>
        <w:rPr>
          <w:sz w:val="24"/>
          <w:szCs w:val="24"/>
          <w:lang w:val="ru-RU"/>
        </w:rPr>
      </w:pPr>
      <w:r w:rsidRPr="00B57B4C">
        <w:rPr>
          <w:sz w:val="24"/>
          <w:szCs w:val="24"/>
          <w:lang w:val="ru-RU"/>
        </w:rPr>
        <w:t xml:space="preserve">приостанавливаются права учредителей (акционеров) по управлению зернохранилищем; </w:t>
      </w:r>
    </w:p>
    <w:p w:rsidR="00EB7FDE" w:rsidRPr="00B57B4C" w:rsidRDefault="00EB7FDE" w:rsidP="0015458F">
      <w:pPr>
        <w:pStyle w:val="a3"/>
        <w:numPr>
          <w:ilvl w:val="1"/>
          <w:numId w:val="66"/>
        </w:numPr>
        <w:tabs>
          <w:tab w:val="left" w:pos="709"/>
          <w:tab w:val="left" w:pos="851"/>
        </w:tabs>
        <w:snapToGrid w:val="0"/>
        <w:spacing w:after="0" w:line="240" w:lineRule="auto"/>
        <w:ind w:left="0" w:right="-46" w:firstLine="426"/>
        <w:contextualSpacing w:val="0"/>
        <w:jc w:val="both"/>
        <w:rPr>
          <w:sz w:val="24"/>
          <w:szCs w:val="24"/>
          <w:lang w:val="ru-RU"/>
        </w:rPr>
      </w:pPr>
      <w:r w:rsidRPr="00B57B4C">
        <w:rPr>
          <w:sz w:val="24"/>
          <w:szCs w:val="24"/>
          <w:lang w:val="ru-RU"/>
        </w:rPr>
        <w:t xml:space="preserve">приостанавливаются полномочия органов управления зернохранилища и его руководящих работников; </w:t>
      </w:r>
    </w:p>
    <w:p w:rsidR="00EB7FDE" w:rsidRPr="00B57B4C" w:rsidRDefault="00EB7FDE" w:rsidP="0015458F">
      <w:pPr>
        <w:pStyle w:val="a3"/>
        <w:numPr>
          <w:ilvl w:val="1"/>
          <w:numId w:val="66"/>
        </w:numPr>
        <w:tabs>
          <w:tab w:val="left" w:pos="709"/>
          <w:tab w:val="left" w:pos="851"/>
        </w:tabs>
        <w:snapToGrid w:val="0"/>
        <w:spacing w:after="0" w:line="240" w:lineRule="auto"/>
        <w:ind w:left="0" w:right="-46" w:firstLine="426"/>
        <w:contextualSpacing w:val="0"/>
        <w:jc w:val="both"/>
        <w:rPr>
          <w:sz w:val="24"/>
          <w:szCs w:val="24"/>
          <w:lang w:val="ru-RU"/>
        </w:rPr>
      </w:pPr>
      <w:r w:rsidRPr="00B57B4C">
        <w:rPr>
          <w:sz w:val="24"/>
          <w:szCs w:val="24"/>
          <w:lang w:val="ru-RU"/>
        </w:rPr>
        <w:t xml:space="preserve">все сделки, совершенные от имени и за счет зернохранилища без ведома и письменного согласия временной администрации, признаются недействительными. </w:t>
      </w:r>
    </w:p>
    <w:p w:rsidR="00EB7FDE" w:rsidRPr="00B57B4C" w:rsidRDefault="00EB7FDE" w:rsidP="00710698">
      <w:pPr>
        <w:pStyle w:val="a3"/>
        <w:numPr>
          <w:ilvl w:val="0"/>
          <w:numId w:val="9"/>
        </w:numPr>
        <w:tabs>
          <w:tab w:val="left" w:pos="709"/>
          <w:tab w:val="left" w:pos="851"/>
        </w:tabs>
        <w:snapToGrid w:val="0"/>
        <w:spacing w:after="0" w:line="240" w:lineRule="auto"/>
        <w:ind w:left="0" w:right="-46" w:firstLine="426"/>
        <w:contextualSpacing w:val="0"/>
        <w:jc w:val="both"/>
        <w:rPr>
          <w:sz w:val="24"/>
          <w:szCs w:val="24"/>
        </w:rPr>
      </w:pPr>
      <w:bookmarkStart w:id="92" w:name="z144"/>
      <w:r w:rsidRPr="00B57B4C">
        <w:rPr>
          <w:sz w:val="24"/>
          <w:szCs w:val="24"/>
        </w:rPr>
        <w:t xml:space="preserve">Временная администрация вправе: </w:t>
      </w:r>
    </w:p>
    <w:bookmarkEnd w:id="92"/>
    <w:p w:rsidR="00EB7FDE" w:rsidRPr="00996450" w:rsidRDefault="00EB7FDE" w:rsidP="0015458F">
      <w:pPr>
        <w:pStyle w:val="a3"/>
        <w:numPr>
          <w:ilvl w:val="1"/>
          <w:numId w:val="67"/>
        </w:numPr>
        <w:tabs>
          <w:tab w:val="left" w:pos="709"/>
          <w:tab w:val="left" w:pos="851"/>
        </w:tabs>
        <w:snapToGrid w:val="0"/>
        <w:spacing w:after="0" w:line="240" w:lineRule="auto"/>
        <w:ind w:left="0" w:right="-46" w:firstLine="426"/>
        <w:jc w:val="both"/>
        <w:rPr>
          <w:sz w:val="24"/>
          <w:szCs w:val="24"/>
          <w:lang w:val="ru-RU"/>
        </w:rPr>
      </w:pPr>
      <w:r w:rsidRPr="00996450">
        <w:rPr>
          <w:sz w:val="24"/>
          <w:szCs w:val="24"/>
          <w:lang w:val="ru-RU"/>
        </w:rPr>
        <w:t xml:space="preserve">в пределах компетенции, определенной настоящим Законом, самостоятельно принимать решения по всем вопросам деятельности лицензированного зернохранилища; </w:t>
      </w:r>
    </w:p>
    <w:p w:rsidR="00EB7FDE" w:rsidRPr="00996450" w:rsidRDefault="00EB7FDE" w:rsidP="0015458F">
      <w:pPr>
        <w:pStyle w:val="a3"/>
        <w:numPr>
          <w:ilvl w:val="1"/>
          <w:numId w:val="67"/>
        </w:numPr>
        <w:tabs>
          <w:tab w:val="left" w:pos="709"/>
          <w:tab w:val="left" w:pos="851"/>
        </w:tabs>
        <w:snapToGrid w:val="0"/>
        <w:spacing w:after="0" w:line="240" w:lineRule="auto"/>
        <w:ind w:left="0" w:right="-46" w:firstLine="426"/>
        <w:jc w:val="both"/>
        <w:rPr>
          <w:sz w:val="24"/>
          <w:szCs w:val="24"/>
          <w:lang w:val="ru-RU"/>
        </w:rPr>
      </w:pPr>
      <w:r w:rsidRPr="00996450">
        <w:rPr>
          <w:sz w:val="24"/>
          <w:szCs w:val="24"/>
          <w:lang w:val="ru-RU"/>
        </w:rPr>
        <w:t xml:space="preserve">приостановить на период временного управления удовлетворение всех требований, возникающих из зерновых расписок, в размере до двадцати процентов количества зерна, указанного в них; </w:t>
      </w:r>
    </w:p>
    <w:p w:rsidR="00EB7FDE" w:rsidRPr="00996450" w:rsidRDefault="00EB7FDE" w:rsidP="0015458F">
      <w:pPr>
        <w:pStyle w:val="a3"/>
        <w:numPr>
          <w:ilvl w:val="1"/>
          <w:numId w:val="67"/>
        </w:numPr>
        <w:tabs>
          <w:tab w:val="left" w:pos="709"/>
          <w:tab w:val="left" w:pos="851"/>
        </w:tabs>
        <w:snapToGrid w:val="0"/>
        <w:spacing w:after="0" w:line="240" w:lineRule="auto"/>
        <w:ind w:left="0" w:right="-46" w:firstLine="426"/>
        <w:jc w:val="both"/>
        <w:rPr>
          <w:sz w:val="24"/>
          <w:szCs w:val="24"/>
          <w:lang w:val="ru-RU"/>
        </w:rPr>
      </w:pPr>
      <w:r w:rsidRPr="00996450">
        <w:rPr>
          <w:sz w:val="24"/>
          <w:szCs w:val="24"/>
          <w:lang w:val="ru-RU"/>
        </w:rPr>
        <w:t xml:space="preserve">заключать договоры и подписывать документы, направленные на восстановление обязательств лицензированного зернохранилища, по выпущенным им зерновым распискам; </w:t>
      </w:r>
    </w:p>
    <w:p w:rsidR="00EB7FDE" w:rsidRPr="00996450" w:rsidRDefault="00EB7FDE" w:rsidP="0015458F">
      <w:pPr>
        <w:pStyle w:val="a3"/>
        <w:numPr>
          <w:ilvl w:val="1"/>
          <w:numId w:val="67"/>
        </w:numPr>
        <w:tabs>
          <w:tab w:val="left" w:pos="709"/>
          <w:tab w:val="left" w:pos="851"/>
        </w:tabs>
        <w:snapToGrid w:val="0"/>
        <w:spacing w:after="0" w:line="240" w:lineRule="auto"/>
        <w:ind w:left="0" w:right="-46" w:firstLine="426"/>
        <w:jc w:val="both"/>
        <w:rPr>
          <w:sz w:val="24"/>
          <w:szCs w:val="24"/>
          <w:lang w:val="ru-RU"/>
        </w:rPr>
      </w:pPr>
      <w:r w:rsidRPr="00996450">
        <w:rPr>
          <w:sz w:val="24"/>
          <w:szCs w:val="24"/>
          <w:lang w:val="ru-RU"/>
        </w:rPr>
        <w:lastRenderedPageBreak/>
        <w:t xml:space="preserve">осуществлять представительство от имени и в интересах лицензированного зернохранилища, в том числе и в суде; </w:t>
      </w:r>
    </w:p>
    <w:p w:rsidR="00EB7FDE" w:rsidRPr="00996450" w:rsidRDefault="00EB7FDE" w:rsidP="0015458F">
      <w:pPr>
        <w:pStyle w:val="a3"/>
        <w:numPr>
          <w:ilvl w:val="1"/>
          <w:numId w:val="67"/>
        </w:numPr>
        <w:tabs>
          <w:tab w:val="left" w:pos="709"/>
          <w:tab w:val="left" w:pos="851"/>
        </w:tabs>
        <w:snapToGrid w:val="0"/>
        <w:spacing w:after="0" w:line="240" w:lineRule="auto"/>
        <w:ind w:left="0" w:right="-46" w:firstLine="426"/>
        <w:jc w:val="both"/>
        <w:rPr>
          <w:sz w:val="24"/>
          <w:szCs w:val="24"/>
          <w:lang w:val="ru-RU"/>
        </w:rPr>
      </w:pPr>
      <w:r w:rsidRPr="00996450">
        <w:rPr>
          <w:sz w:val="24"/>
          <w:szCs w:val="24"/>
          <w:lang w:val="ru-RU"/>
        </w:rPr>
        <w:t xml:space="preserve">в случае </w:t>
      </w:r>
      <w:r w:rsidR="005860D5">
        <w:rPr>
          <w:sz w:val="24"/>
          <w:szCs w:val="24"/>
          <w:lang w:val="ru-RU"/>
        </w:rPr>
        <w:t xml:space="preserve">наличия действующего договора страхования количественно-качественной сохранности зерна </w:t>
      </w:r>
      <w:r w:rsidRPr="00996450">
        <w:rPr>
          <w:sz w:val="24"/>
          <w:szCs w:val="24"/>
          <w:lang w:val="ru-RU"/>
        </w:rPr>
        <w:t xml:space="preserve">предъявлять </w:t>
      </w:r>
      <w:r w:rsidR="000D37F2">
        <w:rPr>
          <w:sz w:val="24"/>
          <w:szCs w:val="24"/>
          <w:lang w:val="ru-RU"/>
        </w:rPr>
        <w:t>страховщику</w:t>
      </w:r>
      <w:r w:rsidR="000D37F2" w:rsidRPr="00996450">
        <w:rPr>
          <w:sz w:val="24"/>
          <w:szCs w:val="24"/>
          <w:lang w:val="ru-RU"/>
        </w:rPr>
        <w:t xml:space="preserve"> </w:t>
      </w:r>
      <w:r w:rsidRPr="00996450">
        <w:rPr>
          <w:sz w:val="24"/>
          <w:szCs w:val="24"/>
          <w:lang w:val="ru-RU"/>
        </w:rPr>
        <w:t xml:space="preserve">требования о погашении задолженности по обязательствам, вытекающим из зерновых расписок, выпущенных данным зернохранилищем в первоочередном порядке; </w:t>
      </w:r>
    </w:p>
    <w:p w:rsidR="00EB7FDE" w:rsidRPr="00996450" w:rsidRDefault="00EB7FDE" w:rsidP="0015458F">
      <w:pPr>
        <w:pStyle w:val="a3"/>
        <w:numPr>
          <w:ilvl w:val="1"/>
          <w:numId w:val="67"/>
        </w:numPr>
        <w:tabs>
          <w:tab w:val="left" w:pos="709"/>
          <w:tab w:val="left" w:pos="851"/>
        </w:tabs>
        <w:snapToGrid w:val="0"/>
        <w:spacing w:after="0" w:line="240" w:lineRule="auto"/>
        <w:ind w:left="0" w:right="-46" w:firstLine="426"/>
        <w:jc w:val="both"/>
        <w:rPr>
          <w:sz w:val="24"/>
          <w:szCs w:val="24"/>
          <w:lang w:val="ru-RU"/>
        </w:rPr>
      </w:pPr>
      <w:r w:rsidRPr="00996450">
        <w:rPr>
          <w:sz w:val="24"/>
          <w:szCs w:val="24"/>
          <w:lang w:val="ru-RU"/>
        </w:rPr>
        <w:t xml:space="preserve">привлекать независимых экспертов для оценки производственных вопросов, связанных с хранением зерна; </w:t>
      </w:r>
    </w:p>
    <w:p w:rsidR="00EB7FDE" w:rsidRPr="00996450" w:rsidRDefault="00EB7FDE" w:rsidP="0015458F">
      <w:pPr>
        <w:pStyle w:val="a3"/>
        <w:numPr>
          <w:ilvl w:val="1"/>
          <w:numId w:val="67"/>
        </w:numPr>
        <w:tabs>
          <w:tab w:val="left" w:pos="709"/>
          <w:tab w:val="left" w:pos="851"/>
        </w:tabs>
        <w:snapToGrid w:val="0"/>
        <w:spacing w:after="0" w:line="240" w:lineRule="auto"/>
        <w:ind w:left="0" w:right="-46" w:firstLine="426"/>
        <w:jc w:val="both"/>
        <w:rPr>
          <w:sz w:val="24"/>
          <w:szCs w:val="24"/>
          <w:lang w:val="ru-RU"/>
        </w:rPr>
      </w:pPr>
      <w:r w:rsidRPr="00996450">
        <w:rPr>
          <w:sz w:val="24"/>
          <w:szCs w:val="24"/>
          <w:lang w:val="ru-RU"/>
        </w:rPr>
        <w:t>издавать на период временного управления лицензированным зернохранилищем приказы в пределах компетенции в соответствии с законодательством Республики Казахстан.</w:t>
      </w:r>
    </w:p>
    <w:p w:rsidR="00EB7FDE" w:rsidRPr="00B57B4C" w:rsidRDefault="00EB7FDE" w:rsidP="00710698">
      <w:pPr>
        <w:pStyle w:val="a3"/>
        <w:numPr>
          <w:ilvl w:val="0"/>
          <w:numId w:val="9"/>
        </w:numPr>
        <w:tabs>
          <w:tab w:val="left" w:pos="709"/>
          <w:tab w:val="left" w:pos="851"/>
        </w:tabs>
        <w:snapToGrid w:val="0"/>
        <w:spacing w:after="0" w:line="240" w:lineRule="auto"/>
        <w:ind w:left="0" w:right="-46" w:firstLine="426"/>
        <w:contextualSpacing w:val="0"/>
        <w:jc w:val="both"/>
        <w:rPr>
          <w:sz w:val="24"/>
          <w:szCs w:val="24"/>
          <w:lang w:val="ru-RU"/>
        </w:rPr>
      </w:pPr>
      <w:r w:rsidRPr="00B57B4C">
        <w:rPr>
          <w:sz w:val="24"/>
          <w:szCs w:val="24"/>
          <w:lang w:val="ru-RU"/>
        </w:rPr>
        <w:t>Временное управление лицензированным зернохранилищем прекращается по следующим основаниям:</w:t>
      </w:r>
    </w:p>
    <w:p w:rsidR="00EB7FDE" w:rsidRPr="00996450" w:rsidRDefault="00EB7FDE" w:rsidP="0015458F">
      <w:pPr>
        <w:pStyle w:val="a3"/>
        <w:numPr>
          <w:ilvl w:val="1"/>
          <w:numId w:val="68"/>
        </w:numPr>
        <w:tabs>
          <w:tab w:val="left" w:pos="709"/>
          <w:tab w:val="left" w:pos="851"/>
        </w:tabs>
        <w:snapToGrid w:val="0"/>
        <w:spacing w:after="0" w:line="240" w:lineRule="auto"/>
        <w:ind w:left="0" w:right="-46" w:firstLine="426"/>
        <w:jc w:val="both"/>
        <w:rPr>
          <w:sz w:val="24"/>
          <w:szCs w:val="24"/>
          <w:lang w:val="ru-RU"/>
        </w:rPr>
      </w:pPr>
      <w:r w:rsidRPr="00996450">
        <w:rPr>
          <w:sz w:val="24"/>
          <w:szCs w:val="24"/>
          <w:lang w:val="ru-RU"/>
        </w:rPr>
        <w:t>истечение установленного решением суда срока временного управления;</w:t>
      </w:r>
    </w:p>
    <w:p w:rsidR="00EB7FDE" w:rsidRPr="00996450" w:rsidRDefault="00EB7FDE" w:rsidP="0015458F">
      <w:pPr>
        <w:pStyle w:val="a3"/>
        <w:numPr>
          <w:ilvl w:val="1"/>
          <w:numId w:val="68"/>
        </w:numPr>
        <w:tabs>
          <w:tab w:val="left" w:pos="709"/>
          <w:tab w:val="left" w:pos="851"/>
        </w:tabs>
        <w:snapToGrid w:val="0"/>
        <w:spacing w:after="0" w:line="240" w:lineRule="auto"/>
        <w:ind w:left="0" w:right="-46" w:firstLine="426"/>
        <w:jc w:val="both"/>
        <w:rPr>
          <w:sz w:val="24"/>
          <w:szCs w:val="24"/>
          <w:lang w:val="ru-RU"/>
        </w:rPr>
      </w:pPr>
      <w:r w:rsidRPr="00996450">
        <w:rPr>
          <w:sz w:val="24"/>
          <w:szCs w:val="24"/>
          <w:lang w:val="ru-RU"/>
        </w:rPr>
        <w:t>принятие судом решения о досрочном завершении временного управления.</w:t>
      </w:r>
    </w:p>
    <w:p w:rsidR="00EB7FDE" w:rsidRPr="00B57B4C" w:rsidRDefault="00EB7FDE" w:rsidP="00710698">
      <w:pPr>
        <w:pStyle w:val="a3"/>
        <w:numPr>
          <w:ilvl w:val="0"/>
          <w:numId w:val="9"/>
        </w:numPr>
        <w:tabs>
          <w:tab w:val="left" w:pos="709"/>
          <w:tab w:val="left" w:pos="851"/>
        </w:tabs>
        <w:snapToGrid w:val="0"/>
        <w:spacing w:after="0" w:line="240" w:lineRule="auto"/>
        <w:ind w:left="0" w:right="-46" w:firstLine="426"/>
        <w:contextualSpacing w:val="0"/>
        <w:jc w:val="both"/>
        <w:rPr>
          <w:sz w:val="24"/>
          <w:szCs w:val="24"/>
          <w:lang w:val="ru-RU"/>
        </w:rPr>
      </w:pPr>
      <w:bookmarkStart w:id="93" w:name="z147"/>
      <w:r w:rsidRPr="00B57B4C">
        <w:rPr>
          <w:sz w:val="24"/>
          <w:szCs w:val="24"/>
          <w:lang w:val="ru-RU"/>
        </w:rPr>
        <w:t>Одним из следующих оснований досрочного завершения временного управления являются:</w:t>
      </w:r>
    </w:p>
    <w:bookmarkEnd w:id="93"/>
    <w:p w:rsidR="00EB7FDE" w:rsidRPr="00996450" w:rsidRDefault="00EB7FDE" w:rsidP="0015458F">
      <w:pPr>
        <w:pStyle w:val="a3"/>
        <w:numPr>
          <w:ilvl w:val="1"/>
          <w:numId w:val="69"/>
        </w:numPr>
        <w:tabs>
          <w:tab w:val="left" w:pos="709"/>
          <w:tab w:val="left" w:pos="851"/>
        </w:tabs>
        <w:snapToGrid w:val="0"/>
        <w:spacing w:after="0" w:line="240" w:lineRule="auto"/>
        <w:ind w:left="0" w:right="-46" w:firstLine="426"/>
        <w:jc w:val="both"/>
        <w:rPr>
          <w:sz w:val="24"/>
          <w:szCs w:val="24"/>
          <w:lang w:val="ru-RU"/>
        </w:rPr>
      </w:pPr>
      <w:r w:rsidRPr="00996450">
        <w:rPr>
          <w:sz w:val="24"/>
          <w:szCs w:val="24"/>
          <w:lang w:val="ru-RU"/>
        </w:rPr>
        <w:t>восстановление способности лицензированного зернохранилища исполнить свои обязательства по выпущенным зерновым распискам;</w:t>
      </w:r>
    </w:p>
    <w:p w:rsidR="00EB7FDE" w:rsidRPr="00996450" w:rsidRDefault="00EB7FDE" w:rsidP="0015458F">
      <w:pPr>
        <w:pStyle w:val="a3"/>
        <w:numPr>
          <w:ilvl w:val="1"/>
          <w:numId w:val="69"/>
        </w:numPr>
        <w:tabs>
          <w:tab w:val="left" w:pos="709"/>
          <w:tab w:val="left" w:pos="851"/>
        </w:tabs>
        <w:snapToGrid w:val="0"/>
        <w:spacing w:after="0" w:line="240" w:lineRule="auto"/>
        <w:ind w:left="0" w:right="-46" w:firstLine="426"/>
        <w:jc w:val="both"/>
        <w:rPr>
          <w:sz w:val="24"/>
          <w:szCs w:val="24"/>
          <w:lang w:val="ru-RU"/>
        </w:rPr>
      </w:pPr>
      <w:r w:rsidRPr="00996450">
        <w:rPr>
          <w:sz w:val="24"/>
          <w:szCs w:val="24"/>
          <w:lang w:val="ru-RU"/>
        </w:rPr>
        <w:t>удовлетворение всех заявленных в период временного управления требований держателей зерновых расписок в полном объеме при условии отсутствия обстоятельств, влияющих на надлежащее исполнение требований других держателей зерновых расписок.</w:t>
      </w:r>
    </w:p>
    <w:p w:rsidR="00EB7FDE" w:rsidRPr="00B57B4C" w:rsidRDefault="00EB7FDE" w:rsidP="00710698">
      <w:pPr>
        <w:pStyle w:val="a3"/>
        <w:numPr>
          <w:ilvl w:val="0"/>
          <w:numId w:val="9"/>
        </w:numPr>
        <w:tabs>
          <w:tab w:val="left" w:pos="709"/>
          <w:tab w:val="left" w:pos="851"/>
        </w:tabs>
        <w:snapToGrid w:val="0"/>
        <w:spacing w:after="0" w:line="240" w:lineRule="auto"/>
        <w:ind w:left="0" w:right="-46" w:firstLine="426"/>
        <w:contextualSpacing w:val="0"/>
        <w:jc w:val="both"/>
        <w:rPr>
          <w:sz w:val="24"/>
          <w:szCs w:val="24"/>
          <w:lang w:val="ru-RU"/>
        </w:rPr>
      </w:pPr>
      <w:bookmarkStart w:id="94" w:name="z148"/>
      <w:r w:rsidRPr="00B57B4C">
        <w:rPr>
          <w:sz w:val="24"/>
          <w:szCs w:val="24"/>
          <w:lang w:val="ru-RU"/>
        </w:rPr>
        <w:t>Завершение временного управления лицензированным зернохранилищем (в том числе и досрочное) в связи с устранением причин, повлекших его введение, влечет за собой отмену всех ограничений в отношении данного зернохранилища, принятого на основании решения суда.</w:t>
      </w:r>
    </w:p>
    <w:p w:rsidR="00EB7FDE" w:rsidRPr="00B57B4C" w:rsidRDefault="00EB7FDE" w:rsidP="00710698">
      <w:pPr>
        <w:pStyle w:val="a3"/>
        <w:numPr>
          <w:ilvl w:val="0"/>
          <w:numId w:val="9"/>
        </w:numPr>
        <w:tabs>
          <w:tab w:val="left" w:pos="709"/>
          <w:tab w:val="left" w:pos="851"/>
        </w:tabs>
        <w:snapToGrid w:val="0"/>
        <w:spacing w:after="0" w:line="240" w:lineRule="auto"/>
        <w:ind w:left="0" w:right="-46" w:firstLine="426"/>
        <w:contextualSpacing w:val="0"/>
        <w:jc w:val="both"/>
        <w:rPr>
          <w:sz w:val="24"/>
          <w:szCs w:val="24"/>
          <w:lang w:val="ru-RU"/>
        </w:rPr>
      </w:pPr>
      <w:bookmarkStart w:id="95" w:name="z136"/>
      <w:bookmarkEnd w:id="94"/>
      <w:r w:rsidRPr="00B57B4C">
        <w:rPr>
          <w:sz w:val="24"/>
          <w:szCs w:val="24"/>
          <w:lang w:val="ru-RU"/>
        </w:rPr>
        <w:t>В случае, если временное управление лицензированным зернохранилищем не привело к восстановлению способности исполнять обязательства по зерновым распискам, временная администрация:</w:t>
      </w:r>
    </w:p>
    <w:bookmarkEnd w:id="95"/>
    <w:p w:rsidR="00EB7FDE" w:rsidRPr="00996450" w:rsidRDefault="00EB7FDE" w:rsidP="0015458F">
      <w:pPr>
        <w:pStyle w:val="a3"/>
        <w:numPr>
          <w:ilvl w:val="1"/>
          <w:numId w:val="70"/>
        </w:numPr>
        <w:tabs>
          <w:tab w:val="left" w:pos="709"/>
          <w:tab w:val="left" w:pos="851"/>
        </w:tabs>
        <w:snapToGrid w:val="0"/>
        <w:spacing w:after="0" w:line="240" w:lineRule="auto"/>
        <w:ind w:left="0" w:right="-46" w:firstLine="426"/>
        <w:jc w:val="both"/>
        <w:rPr>
          <w:sz w:val="24"/>
          <w:szCs w:val="24"/>
          <w:lang w:val="ru-RU"/>
        </w:rPr>
      </w:pPr>
      <w:r w:rsidRPr="00996450">
        <w:rPr>
          <w:sz w:val="24"/>
          <w:szCs w:val="24"/>
          <w:lang w:val="ru-RU"/>
        </w:rPr>
        <w:t>вносит соответствующему местному исполнительному органу предложение о лишении зернохранилища лицензии на право осуществления деятельности по оказанию складских услуг сторонним владельцам зерна;</w:t>
      </w:r>
    </w:p>
    <w:p w:rsidR="00EB7FDE" w:rsidRPr="00996450" w:rsidRDefault="00EB7FDE" w:rsidP="0015458F">
      <w:pPr>
        <w:pStyle w:val="a3"/>
        <w:numPr>
          <w:ilvl w:val="1"/>
          <w:numId w:val="70"/>
        </w:numPr>
        <w:tabs>
          <w:tab w:val="left" w:pos="709"/>
          <w:tab w:val="left" w:pos="851"/>
        </w:tabs>
        <w:snapToGrid w:val="0"/>
        <w:spacing w:after="0" w:line="240" w:lineRule="auto"/>
        <w:ind w:left="0" w:right="-46" w:firstLine="426"/>
        <w:jc w:val="both"/>
        <w:rPr>
          <w:sz w:val="24"/>
          <w:szCs w:val="24"/>
          <w:lang w:val="ru-RU"/>
        </w:rPr>
      </w:pPr>
      <w:r w:rsidRPr="00996450">
        <w:rPr>
          <w:sz w:val="24"/>
          <w:szCs w:val="24"/>
          <w:lang w:val="ru-RU"/>
        </w:rPr>
        <w:t>до истечения срока временного управления подает исковое заявление в суд о принудительной ликвидации зернохранилища.</w:t>
      </w:r>
    </w:p>
    <w:p w:rsidR="00EB7FDE" w:rsidRPr="00B57B4C" w:rsidRDefault="00EB7FDE" w:rsidP="00710698">
      <w:pPr>
        <w:pStyle w:val="a3"/>
        <w:numPr>
          <w:ilvl w:val="0"/>
          <w:numId w:val="9"/>
        </w:numPr>
        <w:tabs>
          <w:tab w:val="left" w:pos="709"/>
          <w:tab w:val="left" w:pos="851"/>
        </w:tabs>
        <w:snapToGrid w:val="0"/>
        <w:spacing w:after="0" w:line="240" w:lineRule="auto"/>
        <w:ind w:left="0" w:right="-46" w:firstLine="426"/>
        <w:contextualSpacing w:val="0"/>
        <w:jc w:val="both"/>
        <w:rPr>
          <w:sz w:val="24"/>
          <w:szCs w:val="24"/>
          <w:lang w:val="ru-RU"/>
        </w:rPr>
      </w:pPr>
      <w:r w:rsidRPr="00B57B4C">
        <w:rPr>
          <w:sz w:val="24"/>
          <w:szCs w:val="24"/>
          <w:lang w:val="ru-RU"/>
        </w:rPr>
        <w:t>В случае прекращения временного управления в период рассмотрения иска о принудительной ликвидации лицензированного зернохранилища все права и обязанности истца переходят к лицам, осуществлявшим функции временной администрации.</w:t>
      </w:r>
    </w:p>
    <w:p w:rsidR="00EB7FDE" w:rsidRPr="00B57B4C" w:rsidRDefault="00EB7FDE" w:rsidP="00710698">
      <w:pPr>
        <w:pStyle w:val="a3"/>
        <w:numPr>
          <w:ilvl w:val="0"/>
          <w:numId w:val="9"/>
        </w:numPr>
        <w:tabs>
          <w:tab w:val="left" w:pos="709"/>
          <w:tab w:val="left" w:pos="851"/>
        </w:tabs>
        <w:snapToGrid w:val="0"/>
        <w:spacing w:after="0" w:line="240" w:lineRule="auto"/>
        <w:ind w:left="0" w:right="-46" w:firstLine="426"/>
        <w:contextualSpacing w:val="0"/>
        <w:jc w:val="both"/>
        <w:rPr>
          <w:sz w:val="24"/>
          <w:szCs w:val="24"/>
          <w:lang w:val="ru-RU"/>
        </w:rPr>
      </w:pPr>
      <w:r w:rsidRPr="00B57B4C">
        <w:rPr>
          <w:sz w:val="24"/>
          <w:szCs w:val="24"/>
          <w:lang w:val="ru-RU"/>
        </w:rPr>
        <w:t>Временное управление лицензированным зернохранилищем осуществляется за счет средств зернохранилища.</w:t>
      </w:r>
    </w:p>
    <w:p w:rsidR="00EB7FDE" w:rsidRPr="007177D5" w:rsidRDefault="00EB7FDE" w:rsidP="00710698">
      <w:pPr>
        <w:pStyle w:val="a3"/>
        <w:numPr>
          <w:ilvl w:val="0"/>
          <w:numId w:val="9"/>
        </w:numPr>
        <w:tabs>
          <w:tab w:val="left" w:pos="709"/>
          <w:tab w:val="left" w:pos="851"/>
        </w:tabs>
        <w:snapToGrid w:val="0"/>
        <w:spacing w:after="0" w:line="240" w:lineRule="auto"/>
        <w:ind w:left="0" w:right="-46" w:firstLine="426"/>
        <w:contextualSpacing w:val="0"/>
        <w:jc w:val="both"/>
        <w:rPr>
          <w:sz w:val="24"/>
          <w:szCs w:val="24"/>
          <w:lang w:val="ru-RU"/>
        </w:rPr>
      </w:pPr>
      <w:r w:rsidRPr="00B57B4C">
        <w:rPr>
          <w:sz w:val="24"/>
          <w:szCs w:val="24"/>
          <w:lang w:val="ru-RU"/>
        </w:rPr>
        <w:t xml:space="preserve">За ущерб, причиненный </w:t>
      </w:r>
      <w:r w:rsidR="000D37F2">
        <w:rPr>
          <w:sz w:val="24"/>
          <w:szCs w:val="24"/>
          <w:lang w:val="ru-RU"/>
        </w:rPr>
        <w:t xml:space="preserve">лицензированному </w:t>
      </w:r>
      <w:r w:rsidRPr="00B57B4C">
        <w:rPr>
          <w:sz w:val="24"/>
          <w:szCs w:val="24"/>
          <w:lang w:val="ru-RU"/>
        </w:rPr>
        <w:t>зернохранилищу незаконными действиями в период временного управления, члены комиссии по временному управлению, члены временной администрации несут ответственность, установленную законами Республики Казахстан.</w:t>
      </w:r>
      <w:bookmarkStart w:id="96" w:name="z69"/>
      <w:bookmarkEnd w:id="90"/>
    </w:p>
    <w:bookmarkEnd w:id="96"/>
    <w:p w:rsidR="00EB7FDE" w:rsidRPr="00B57B4C" w:rsidRDefault="00EB7FDE" w:rsidP="00710698">
      <w:pPr>
        <w:tabs>
          <w:tab w:val="left" w:pos="709"/>
          <w:tab w:val="left" w:pos="851"/>
        </w:tabs>
        <w:snapToGrid w:val="0"/>
        <w:spacing w:before="240" w:after="0" w:line="240" w:lineRule="auto"/>
        <w:ind w:right="-45" w:firstLine="426"/>
        <w:jc w:val="both"/>
        <w:rPr>
          <w:sz w:val="24"/>
          <w:szCs w:val="24"/>
          <w:lang w:val="ru-RU"/>
        </w:rPr>
      </w:pPr>
      <w:r w:rsidRPr="00B57B4C">
        <w:rPr>
          <w:b/>
          <w:sz w:val="24"/>
          <w:szCs w:val="24"/>
          <w:lang w:val="ru-RU"/>
        </w:rPr>
        <w:t xml:space="preserve">Статья </w:t>
      </w:r>
      <w:r w:rsidR="00A459FF">
        <w:rPr>
          <w:b/>
          <w:sz w:val="24"/>
          <w:szCs w:val="24"/>
          <w:lang w:val="ru-RU"/>
        </w:rPr>
        <w:t>2</w:t>
      </w:r>
      <w:r w:rsidR="00C85E38">
        <w:rPr>
          <w:b/>
          <w:sz w:val="24"/>
          <w:szCs w:val="24"/>
          <w:lang w:val="ru-RU"/>
        </w:rPr>
        <w:t>9</w:t>
      </w:r>
      <w:r w:rsidRPr="00B57B4C">
        <w:rPr>
          <w:b/>
          <w:sz w:val="24"/>
          <w:szCs w:val="24"/>
          <w:lang w:val="ru-RU"/>
        </w:rPr>
        <w:t>. Виды и основания ликвидации лицензированного зернохранилища</w:t>
      </w:r>
    </w:p>
    <w:p w:rsidR="00EB7FDE" w:rsidRPr="00996450" w:rsidRDefault="00EB7FDE" w:rsidP="0015458F">
      <w:pPr>
        <w:pStyle w:val="a3"/>
        <w:numPr>
          <w:ilvl w:val="1"/>
          <w:numId w:val="71"/>
        </w:numPr>
        <w:tabs>
          <w:tab w:val="left" w:pos="709"/>
          <w:tab w:val="left" w:pos="851"/>
        </w:tabs>
        <w:snapToGrid w:val="0"/>
        <w:spacing w:after="0" w:line="240" w:lineRule="auto"/>
        <w:ind w:left="0" w:right="-46" w:firstLine="426"/>
        <w:jc w:val="both"/>
        <w:rPr>
          <w:sz w:val="24"/>
          <w:szCs w:val="24"/>
          <w:lang w:val="ru-RU"/>
        </w:rPr>
      </w:pPr>
      <w:r w:rsidRPr="00996450">
        <w:rPr>
          <w:sz w:val="24"/>
          <w:szCs w:val="24"/>
          <w:lang w:val="ru-RU"/>
        </w:rPr>
        <w:t xml:space="preserve">Лицензированное зернохранилище может быть ликвидировано: </w:t>
      </w:r>
    </w:p>
    <w:p w:rsidR="00EB7FDE" w:rsidRPr="00B57B4C" w:rsidRDefault="00EB7FDE" w:rsidP="00710698">
      <w:pPr>
        <w:pStyle w:val="a3"/>
        <w:numPr>
          <w:ilvl w:val="0"/>
          <w:numId w:val="6"/>
        </w:numPr>
        <w:tabs>
          <w:tab w:val="left" w:pos="709"/>
          <w:tab w:val="left" w:pos="851"/>
        </w:tabs>
        <w:snapToGrid w:val="0"/>
        <w:spacing w:after="0" w:line="240" w:lineRule="auto"/>
        <w:ind w:left="0" w:right="-46" w:firstLine="426"/>
        <w:contextualSpacing w:val="0"/>
        <w:jc w:val="both"/>
        <w:rPr>
          <w:sz w:val="24"/>
          <w:szCs w:val="24"/>
          <w:lang w:val="ru-RU"/>
        </w:rPr>
      </w:pPr>
      <w:r w:rsidRPr="00B57B4C">
        <w:rPr>
          <w:sz w:val="24"/>
          <w:szCs w:val="24"/>
          <w:lang w:val="ru-RU"/>
        </w:rPr>
        <w:t>по решению его учредителей (акционеров) в случае отсутствия кредиторской задолженности (добровольная ликвидация). При этом направляется уведомление в структурное подразделение местного исполнительного органа;</w:t>
      </w:r>
    </w:p>
    <w:p w:rsidR="00EB7FDE" w:rsidRPr="00B57B4C" w:rsidRDefault="00EB7FDE" w:rsidP="00710698">
      <w:pPr>
        <w:pStyle w:val="a3"/>
        <w:numPr>
          <w:ilvl w:val="0"/>
          <w:numId w:val="6"/>
        </w:numPr>
        <w:tabs>
          <w:tab w:val="left" w:pos="709"/>
          <w:tab w:val="left" w:pos="851"/>
        </w:tabs>
        <w:snapToGrid w:val="0"/>
        <w:spacing w:after="0" w:line="240" w:lineRule="auto"/>
        <w:ind w:left="0" w:right="-46" w:firstLine="426"/>
        <w:contextualSpacing w:val="0"/>
        <w:jc w:val="both"/>
        <w:rPr>
          <w:sz w:val="24"/>
          <w:szCs w:val="24"/>
          <w:lang w:val="ru-RU"/>
        </w:rPr>
      </w:pPr>
      <w:r w:rsidRPr="00B57B4C">
        <w:rPr>
          <w:sz w:val="24"/>
          <w:szCs w:val="24"/>
          <w:lang w:val="ru-RU"/>
        </w:rPr>
        <w:t xml:space="preserve">по решению суда в случаях, предусмотренных законодательными актами Республики Казахстан (принудительная ликвидация). </w:t>
      </w:r>
    </w:p>
    <w:p w:rsidR="00EB7FDE" w:rsidRDefault="00EB7FDE" w:rsidP="0015458F">
      <w:pPr>
        <w:pStyle w:val="a3"/>
        <w:numPr>
          <w:ilvl w:val="0"/>
          <w:numId w:val="72"/>
        </w:numPr>
        <w:tabs>
          <w:tab w:val="left" w:pos="709"/>
          <w:tab w:val="left" w:pos="851"/>
        </w:tabs>
        <w:snapToGrid w:val="0"/>
        <w:spacing w:after="0" w:line="240" w:lineRule="auto"/>
        <w:ind w:left="0" w:right="-46" w:firstLine="426"/>
        <w:jc w:val="both"/>
        <w:rPr>
          <w:sz w:val="24"/>
          <w:szCs w:val="24"/>
          <w:lang w:val="ru-RU"/>
        </w:rPr>
      </w:pPr>
      <w:bookmarkStart w:id="97" w:name="z149"/>
      <w:r w:rsidRPr="00996450">
        <w:rPr>
          <w:sz w:val="24"/>
          <w:szCs w:val="24"/>
          <w:lang w:val="ru-RU"/>
        </w:rPr>
        <w:lastRenderedPageBreak/>
        <w:t>Прекращение деятельности лицензированного зернохранилища осуществляется в соответствии с законодательными актами Республики Казахстан с учетом требований законодательства Республики Казахстан о реабилитации и банкротстве и настоящего Закона.</w:t>
      </w:r>
      <w:bookmarkEnd w:id="97"/>
    </w:p>
    <w:p w:rsidR="00EB7FDE" w:rsidRPr="00996450" w:rsidRDefault="00EB7FDE" w:rsidP="0015458F">
      <w:pPr>
        <w:pStyle w:val="a3"/>
        <w:numPr>
          <w:ilvl w:val="0"/>
          <w:numId w:val="72"/>
        </w:numPr>
        <w:tabs>
          <w:tab w:val="left" w:pos="709"/>
          <w:tab w:val="left" w:pos="851"/>
        </w:tabs>
        <w:snapToGrid w:val="0"/>
        <w:spacing w:after="0" w:line="240" w:lineRule="auto"/>
        <w:ind w:left="0" w:right="-46" w:firstLine="426"/>
        <w:jc w:val="both"/>
        <w:rPr>
          <w:sz w:val="24"/>
          <w:szCs w:val="24"/>
          <w:lang w:val="ru-RU"/>
        </w:rPr>
      </w:pPr>
      <w:r w:rsidRPr="00996450">
        <w:rPr>
          <w:sz w:val="24"/>
          <w:szCs w:val="24"/>
          <w:lang w:val="ru-RU"/>
        </w:rPr>
        <w:t>Ликвидация лицензированного зернохранилища производится судом в случаях:</w:t>
      </w:r>
    </w:p>
    <w:p w:rsidR="00EB7FDE" w:rsidRPr="00B57B4C" w:rsidRDefault="00EB7FDE" w:rsidP="00710698">
      <w:pPr>
        <w:pStyle w:val="a3"/>
        <w:numPr>
          <w:ilvl w:val="0"/>
          <w:numId w:val="7"/>
        </w:numPr>
        <w:tabs>
          <w:tab w:val="left" w:pos="709"/>
          <w:tab w:val="left" w:pos="851"/>
        </w:tabs>
        <w:snapToGrid w:val="0"/>
        <w:spacing w:after="0" w:line="240" w:lineRule="auto"/>
        <w:ind w:left="0" w:right="-46" w:firstLine="426"/>
        <w:contextualSpacing w:val="0"/>
        <w:jc w:val="both"/>
        <w:rPr>
          <w:sz w:val="24"/>
          <w:szCs w:val="24"/>
        </w:rPr>
      </w:pPr>
      <w:r w:rsidRPr="00B57B4C">
        <w:rPr>
          <w:sz w:val="24"/>
          <w:szCs w:val="24"/>
        </w:rPr>
        <w:t>банкротства;</w:t>
      </w:r>
    </w:p>
    <w:p w:rsidR="00EB7FDE" w:rsidRPr="00B57B4C" w:rsidRDefault="00EB7FDE" w:rsidP="00710698">
      <w:pPr>
        <w:pStyle w:val="a3"/>
        <w:numPr>
          <w:ilvl w:val="0"/>
          <w:numId w:val="7"/>
        </w:numPr>
        <w:tabs>
          <w:tab w:val="left" w:pos="709"/>
          <w:tab w:val="left" w:pos="851"/>
        </w:tabs>
        <w:snapToGrid w:val="0"/>
        <w:spacing w:after="0" w:line="240" w:lineRule="auto"/>
        <w:ind w:left="0" w:right="-46" w:firstLine="426"/>
        <w:contextualSpacing w:val="0"/>
        <w:jc w:val="both"/>
        <w:rPr>
          <w:sz w:val="24"/>
          <w:szCs w:val="24"/>
          <w:lang w:val="ru-RU"/>
        </w:rPr>
      </w:pPr>
      <w:r w:rsidRPr="00B57B4C">
        <w:rPr>
          <w:sz w:val="24"/>
          <w:szCs w:val="24"/>
          <w:lang w:val="ru-RU"/>
        </w:rPr>
        <w:t xml:space="preserve">осуществления деятельности без надлежащего разрешения (лицензии) либо деятельности, запрещенной законодательными актами, либо с неоднократным или грубым нарушением законодательства; </w:t>
      </w:r>
    </w:p>
    <w:p w:rsidR="00EB7FDE" w:rsidRPr="007177D5" w:rsidRDefault="00EB7FDE" w:rsidP="00710698">
      <w:pPr>
        <w:pStyle w:val="a3"/>
        <w:numPr>
          <w:ilvl w:val="0"/>
          <w:numId w:val="7"/>
        </w:numPr>
        <w:tabs>
          <w:tab w:val="left" w:pos="709"/>
          <w:tab w:val="left" w:pos="851"/>
        </w:tabs>
        <w:snapToGrid w:val="0"/>
        <w:spacing w:after="0" w:line="240" w:lineRule="auto"/>
        <w:ind w:left="0" w:right="-46" w:firstLine="426"/>
        <w:contextualSpacing w:val="0"/>
        <w:jc w:val="both"/>
        <w:rPr>
          <w:sz w:val="24"/>
          <w:szCs w:val="24"/>
          <w:lang w:val="ru-RU"/>
        </w:rPr>
      </w:pPr>
      <w:r w:rsidRPr="00B57B4C">
        <w:rPr>
          <w:sz w:val="24"/>
          <w:szCs w:val="24"/>
          <w:lang w:val="ru-RU"/>
        </w:rPr>
        <w:t xml:space="preserve">в других случаях, предусмотренных законодательными актами Республики Казахстан. </w:t>
      </w:r>
    </w:p>
    <w:p w:rsidR="00EB7FDE" w:rsidRPr="00B57B4C" w:rsidRDefault="00EB7FDE" w:rsidP="00710698">
      <w:pPr>
        <w:tabs>
          <w:tab w:val="left" w:pos="709"/>
          <w:tab w:val="left" w:pos="851"/>
        </w:tabs>
        <w:snapToGrid w:val="0"/>
        <w:spacing w:before="240" w:after="0" w:line="240" w:lineRule="auto"/>
        <w:ind w:right="-45" w:firstLine="426"/>
        <w:jc w:val="both"/>
        <w:rPr>
          <w:sz w:val="24"/>
          <w:szCs w:val="24"/>
          <w:lang w:val="ru-RU"/>
        </w:rPr>
      </w:pPr>
      <w:r w:rsidRPr="00B57B4C">
        <w:rPr>
          <w:b/>
          <w:sz w:val="24"/>
          <w:szCs w:val="24"/>
          <w:lang w:val="ru-RU"/>
        </w:rPr>
        <w:t xml:space="preserve">Статья </w:t>
      </w:r>
      <w:r w:rsidR="00C85E38">
        <w:rPr>
          <w:b/>
          <w:sz w:val="24"/>
          <w:szCs w:val="24"/>
          <w:lang w:val="ru-RU"/>
        </w:rPr>
        <w:t>30</w:t>
      </w:r>
      <w:r w:rsidRPr="00B57B4C">
        <w:rPr>
          <w:b/>
          <w:sz w:val="24"/>
          <w:szCs w:val="24"/>
          <w:lang w:val="ru-RU"/>
        </w:rPr>
        <w:t xml:space="preserve">. Признание лицензированного зернохранилища банкротом </w:t>
      </w:r>
    </w:p>
    <w:p w:rsidR="00EB7FDE" w:rsidRPr="00996450" w:rsidRDefault="00EB7FDE" w:rsidP="0015458F">
      <w:pPr>
        <w:pStyle w:val="a3"/>
        <w:numPr>
          <w:ilvl w:val="1"/>
          <w:numId w:val="73"/>
        </w:numPr>
        <w:tabs>
          <w:tab w:val="left" w:pos="709"/>
          <w:tab w:val="left" w:pos="851"/>
        </w:tabs>
        <w:snapToGrid w:val="0"/>
        <w:spacing w:after="0" w:line="240" w:lineRule="auto"/>
        <w:ind w:left="0" w:right="-46" w:firstLine="426"/>
        <w:jc w:val="both"/>
        <w:rPr>
          <w:sz w:val="24"/>
          <w:szCs w:val="24"/>
          <w:lang w:val="ru-RU"/>
        </w:rPr>
      </w:pPr>
      <w:r w:rsidRPr="00996450">
        <w:rPr>
          <w:sz w:val="24"/>
          <w:szCs w:val="24"/>
          <w:lang w:val="ru-RU"/>
        </w:rPr>
        <w:t xml:space="preserve">Лицензированное зернохранилище может быть признано банкротом только по решению суда в установленном порядке. </w:t>
      </w:r>
    </w:p>
    <w:p w:rsidR="00EB7FDE" w:rsidRPr="00996450" w:rsidRDefault="00EB7FDE" w:rsidP="0015458F">
      <w:pPr>
        <w:pStyle w:val="a3"/>
        <w:numPr>
          <w:ilvl w:val="1"/>
          <w:numId w:val="73"/>
        </w:numPr>
        <w:tabs>
          <w:tab w:val="left" w:pos="709"/>
          <w:tab w:val="left" w:pos="851"/>
        </w:tabs>
        <w:snapToGrid w:val="0"/>
        <w:spacing w:after="0" w:line="240" w:lineRule="auto"/>
        <w:ind w:left="0" w:right="-46" w:firstLine="426"/>
        <w:jc w:val="both"/>
        <w:rPr>
          <w:sz w:val="24"/>
          <w:szCs w:val="24"/>
          <w:lang w:val="ru-RU"/>
        </w:rPr>
      </w:pPr>
      <w:bookmarkStart w:id="98" w:name="z150"/>
      <w:r w:rsidRPr="00996450">
        <w:rPr>
          <w:sz w:val="24"/>
          <w:szCs w:val="24"/>
          <w:lang w:val="ru-RU"/>
        </w:rPr>
        <w:t xml:space="preserve">Возможность заключения мирового соглашения сторонами по делу о банкротстве лицензированного зернохранилища исключается. </w:t>
      </w:r>
      <w:bookmarkEnd w:id="98"/>
    </w:p>
    <w:p w:rsidR="00EB7FDE" w:rsidRPr="00B57B4C" w:rsidRDefault="00EB7FDE" w:rsidP="00710698">
      <w:pPr>
        <w:tabs>
          <w:tab w:val="left" w:pos="709"/>
          <w:tab w:val="left" w:pos="851"/>
        </w:tabs>
        <w:snapToGrid w:val="0"/>
        <w:spacing w:before="240" w:after="0" w:line="240" w:lineRule="auto"/>
        <w:ind w:right="-45" w:firstLine="426"/>
        <w:jc w:val="both"/>
        <w:rPr>
          <w:sz w:val="24"/>
          <w:szCs w:val="24"/>
          <w:lang w:val="ru-RU"/>
        </w:rPr>
      </w:pPr>
      <w:r w:rsidRPr="00B57B4C">
        <w:rPr>
          <w:b/>
          <w:sz w:val="24"/>
          <w:szCs w:val="24"/>
          <w:lang w:val="ru-RU"/>
        </w:rPr>
        <w:t xml:space="preserve">Статья </w:t>
      </w:r>
      <w:r w:rsidR="005C30D8">
        <w:rPr>
          <w:b/>
          <w:sz w:val="24"/>
          <w:szCs w:val="24"/>
          <w:lang w:val="ru-RU"/>
        </w:rPr>
        <w:t>3</w:t>
      </w:r>
      <w:r w:rsidR="00C85E38">
        <w:rPr>
          <w:b/>
          <w:sz w:val="24"/>
          <w:szCs w:val="24"/>
          <w:lang w:val="ru-RU"/>
        </w:rPr>
        <w:t>1</w:t>
      </w:r>
      <w:r w:rsidRPr="00B57B4C">
        <w:rPr>
          <w:b/>
          <w:sz w:val="24"/>
          <w:szCs w:val="24"/>
          <w:lang w:val="ru-RU"/>
        </w:rPr>
        <w:t>. Особенности отчуждения имущества лицензированного зернохранилища</w:t>
      </w:r>
    </w:p>
    <w:p w:rsidR="00EB7FDE" w:rsidRPr="001312CD" w:rsidRDefault="00EB7FDE" w:rsidP="0015458F">
      <w:pPr>
        <w:pStyle w:val="a3"/>
        <w:numPr>
          <w:ilvl w:val="1"/>
          <w:numId w:val="74"/>
        </w:numPr>
        <w:tabs>
          <w:tab w:val="left" w:pos="709"/>
          <w:tab w:val="left" w:pos="851"/>
        </w:tabs>
        <w:snapToGrid w:val="0"/>
        <w:spacing w:after="0" w:line="240" w:lineRule="auto"/>
        <w:ind w:left="0" w:right="-46" w:firstLine="426"/>
        <w:jc w:val="both"/>
        <w:rPr>
          <w:sz w:val="24"/>
          <w:szCs w:val="24"/>
          <w:lang w:val="ru-RU"/>
        </w:rPr>
      </w:pPr>
      <w:r w:rsidRPr="001312CD">
        <w:rPr>
          <w:sz w:val="24"/>
          <w:szCs w:val="24"/>
          <w:lang w:val="ru-RU"/>
        </w:rPr>
        <w:t xml:space="preserve">Имущество лицензированного зернохранилища является неделимым и отчуждается единым комплексом с условием его использования приобретателем (получателем) для целей хранения зерна. </w:t>
      </w:r>
    </w:p>
    <w:p w:rsidR="00EB7FDE" w:rsidRPr="001312CD" w:rsidRDefault="00EB7FDE" w:rsidP="0015458F">
      <w:pPr>
        <w:pStyle w:val="a3"/>
        <w:numPr>
          <w:ilvl w:val="1"/>
          <w:numId w:val="74"/>
        </w:numPr>
        <w:tabs>
          <w:tab w:val="left" w:pos="709"/>
          <w:tab w:val="left" w:pos="851"/>
        </w:tabs>
        <w:snapToGrid w:val="0"/>
        <w:spacing w:after="0" w:line="240" w:lineRule="auto"/>
        <w:ind w:left="0" w:right="-46" w:firstLine="426"/>
        <w:jc w:val="both"/>
        <w:rPr>
          <w:sz w:val="24"/>
          <w:szCs w:val="24"/>
          <w:lang w:val="ru-RU"/>
        </w:rPr>
      </w:pPr>
      <w:bookmarkStart w:id="99" w:name="z151"/>
      <w:r w:rsidRPr="001312CD">
        <w:rPr>
          <w:sz w:val="24"/>
          <w:szCs w:val="24"/>
          <w:lang w:val="ru-RU"/>
        </w:rPr>
        <w:t xml:space="preserve">Не позднее чем за два месяца до реализации имущества лицензированное зернохранилище должно письменно уведомить оператора государственного учёта зерна об отчуждении имущественного комплекса для публикации информации на веб-портале регистраторской информационной системы, а также дать об этом объявление в республиканских печатных изданиях на государственном и </w:t>
      </w:r>
      <w:r w:rsidR="008619EA">
        <w:rPr>
          <w:sz w:val="24"/>
          <w:szCs w:val="24"/>
          <w:lang w:val="ru-RU"/>
        </w:rPr>
        <w:t>русском</w:t>
      </w:r>
      <w:r w:rsidRPr="001312CD">
        <w:rPr>
          <w:sz w:val="24"/>
          <w:szCs w:val="24"/>
          <w:lang w:val="ru-RU"/>
        </w:rPr>
        <w:t xml:space="preserve"> языках.</w:t>
      </w:r>
    </w:p>
    <w:bookmarkEnd w:id="99"/>
    <w:p w:rsidR="00EB7FDE" w:rsidRPr="001312CD" w:rsidRDefault="00EB7FDE" w:rsidP="0015458F">
      <w:pPr>
        <w:pStyle w:val="a3"/>
        <w:numPr>
          <w:ilvl w:val="1"/>
          <w:numId w:val="74"/>
        </w:numPr>
        <w:tabs>
          <w:tab w:val="left" w:pos="709"/>
          <w:tab w:val="left" w:pos="851"/>
        </w:tabs>
        <w:snapToGrid w:val="0"/>
        <w:spacing w:after="0" w:line="240" w:lineRule="auto"/>
        <w:ind w:left="0" w:right="-46" w:firstLine="426"/>
        <w:jc w:val="both"/>
        <w:rPr>
          <w:sz w:val="24"/>
          <w:szCs w:val="24"/>
          <w:lang w:val="ru-RU"/>
        </w:rPr>
      </w:pPr>
      <w:r w:rsidRPr="001312CD">
        <w:rPr>
          <w:sz w:val="24"/>
          <w:szCs w:val="24"/>
          <w:lang w:val="ru-RU"/>
        </w:rPr>
        <w:t xml:space="preserve">При отчуждении лицензированным зернохранилищем имущественного комплекса за держателем зерновой расписки сохраняется право досрочно расторгнуть договор хранения и получить зерно в установленном порядке либо перезаключить договор хранения с новым собственником зернохранилища на тех же условиях, что и с прежним собственником. </w:t>
      </w:r>
    </w:p>
    <w:p w:rsidR="00EB7FDE" w:rsidRPr="001312CD" w:rsidRDefault="00EB7FDE" w:rsidP="0015458F">
      <w:pPr>
        <w:pStyle w:val="a3"/>
        <w:numPr>
          <w:ilvl w:val="1"/>
          <w:numId w:val="74"/>
        </w:numPr>
        <w:tabs>
          <w:tab w:val="left" w:pos="709"/>
          <w:tab w:val="left" w:pos="851"/>
        </w:tabs>
        <w:snapToGrid w:val="0"/>
        <w:spacing w:after="0" w:line="240" w:lineRule="auto"/>
        <w:ind w:left="0" w:right="-46" w:firstLine="426"/>
        <w:jc w:val="both"/>
        <w:rPr>
          <w:sz w:val="24"/>
          <w:szCs w:val="24"/>
          <w:lang w:val="ru-RU"/>
        </w:rPr>
      </w:pPr>
      <w:bookmarkStart w:id="100" w:name="z153"/>
      <w:r w:rsidRPr="001312CD">
        <w:rPr>
          <w:sz w:val="24"/>
          <w:szCs w:val="24"/>
          <w:lang w:val="ru-RU"/>
        </w:rPr>
        <w:t xml:space="preserve">Сделки по реализации имущества, совершенные лицензированным зернохранилищем с нарушением пунктов 1-3 настоящей статьи, могут быть признаны недействительными судом по иску держателей зерновых расписок и иных заинтересованных лиц. </w:t>
      </w:r>
    </w:p>
    <w:p w:rsidR="00EB7FDE" w:rsidRPr="001312CD" w:rsidRDefault="00EB7FDE" w:rsidP="0015458F">
      <w:pPr>
        <w:pStyle w:val="a3"/>
        <w:numPr>
          <w:ilvl w:val="1"/>
          <w:numId w:val="74"/>
        </w:numPr>
        <w:tabs>
          <w:tab w:val="left" w:pos="709"/>
          <w:tab w:val="left" w:pos="851"/>
        </w:tabs>
        <w:snapToGrid w:val="0"/>
        <w:spacing w:after="0" w:line="240" w:lineRule="auto"/>
        <w:ind w:left="0" w:right="-46" w:firstLine="426"/>
        <w:jc w:val="both"/>
        <w:rPr>
          <w:sz w:val="24"/>
          <w:szCs w:val="24"/>
          <w:lang w:val="ru-RU"/>
        </w:rPr>
      </w:pPr>
      <w:bookmarkStart w:id="101" w:name="z154"/>
      <w:bookmarkEnd w:id="100"/>
      <w:r w:rsidRPr="001312CD">
        <w:rPr>
          <w:sz w:val="24"/>
          <w:szCs w:val="24"/>
          <w:lang w:val="ru-RU"/>
        </w:rPr>
        <w:t>Лицо, которое приобрело имущество зернохранилища либо получило его в порядке исполнения решения суда, арбитражного решения, несет ответственность по обязательствам, вытекающим из зерновых расписок, выпущенных прежним лицензированным зернохранилищем в размере, установленном актом инвентаризации остатков зерна, составленным комиссией по приему-передаче зерна.</w:t>
      </w:r>
    </w:p>
    <w:bookmarkEnd w:id="101"/>
    <w:p w:rsidR="00EB7FDE" w:rsidRPr="00B57B4C" w:rsidRDefault="00EB7FDE" w:rsidP="00710698">
      <w:pPr>
        <w:tabs>
          <w:tab w:val="left" w:pos="709"/>
          <w:tab w:val="left" w:pos="851"/>
        </w:tabs>
        <w:snapToGrid w:val="0"/>
        <w:spacing w:after="0" w:line="240" w:lineRule="auto"/>
        <w:ind w:right="-46" w:firstLine="426"/>
        <w:jc w:val="both"/>
        <w:rPr>
          <w:sz w:val="24"/>
          <w:szCs w:val="24"/>
          <w:lang w:val="ru-RU"/>
        </w:rPr>
      </w:pPr>
      <w:r w:rsidRPr="00B57B4C">
        <w:rPr>
          <w:sz w:val="24"/>
          <w:szCs w:val="24"/>
          <w:lang w:val="ru-RU"/>
        </w:rPr>
        <w:t xml:space="preserve">В случае, если акт инвентаризации остатков зерна не был составлен, новый собственник имущества зернохранилища несет ответственность по всем зерновым распискам, выпущенным прежним лицензированным зернохранилищем. </w:t>
      </w:r>
    </w:p>
    <w:p w:rsidR="00EB7FDE" w:rsidRPr="00B57B4C" w:rsidRDefault="00EB7FDE" w:rsidP="00710698">
      <w:pPr>
        <w:tabs>
          <w:tab w:val="left" w:pos="709"/>
          <w:tab w:val="left" w:pos="851"/>
        </w:tabs>
        <w:snapToGrid w:val="0"/>
        <w:spacing w:before="240" w:after="0" w:line="240" w:lineRule="auto"/>
        <w:ind w:right="-45" w:firstLine="426"/>
        <w:jc w:val="both"/>
        <w:rPr>
          <w:sz w:val="24"/>
          <w:szCs w:val="24"/>
          <w:lang w:val="ru-RU"/>
        </w:rPr>
      </w:pPr>
      <w:r w:rsidRPr="00B57B4C">
        <w:rPr>
          <w:b/>
          <w:sz w:val="24"/>
          <w:szCs w:val="24"/>
          <w:lang w:val="ru-RU"/>
        </w:rPr>
        <w:t>Статья 3</w:t>
      </w:r>
      <w:r w:rsidR="00C85E38">
        <w:rPr>
          <w:b/>
          <w:sz w:val="24"/>
          <w:szCs w:val="24"/>
          <w:lang w:val="ru-RU"/>
        </w:rPr>
        <w:t>2</w:t>
      </w:r>
      <w:r w:rsidRPr="00B57B4C">
        <w:rPr>
          <w:b/>
          <w:sz w:val="24"/>
          <w:szCs w:val="24"/>
          <w:lang w:val="ru-RU"/>
        </w:rPr>
        <w:t xml:space="preserve">. Очередность удовлетворения требований кредиторов реабилитируемого, а также ликвидируемого в принудительном порядке лицензированного зернохранилища </w:t>
      </w:r>
    </w:p>
    <w:p w:rsidR="00EB7FDE" w:rsidRPr="001312CD" w:rsidRDefault="00EB7FDE" w:rsidP="0015458F">
      <w:pPr>
        <w:pStyle w:val="a3"/>
        <w:numPr>
          <w:ilvl w:val="1"/>
          <w:numId w:val="75"/>
        </w:numPr>
        <w:tabs>
          <w:tab w:val="left" w:pos="709"/>
          <w:tab w:val="left" w:pos="851"/>
        </w:tabs>
        <w:snapToGrid w:val="0"/>
        <w:spacing w:after="0" w:line="240" w:lineRule="auto"/>
        <w:ind w:left="0" w:right="-46" w:firstLine="426"/>
        <w:jc w:val="both"/>
        <w:rPr>
          <w:sz w:val="24"/>
          <w:szCs w:val="24"/>
          <w:lang w:val="ru-RU"/>
        </w:rPr>
      </w:pPr>
      <w:bookmarkStart w:id="102" w:name="z432"/>
      <w:r w:rsidRPr="001312CD">
        <w:rPr>
          <w:sz w:val="24"/>
          <w:szCs w:val="24"/>
          <w:lang w:val="ru-RU"/>
        </w:rPr>
        <w:t xml:space="preserve">Требования кредиторов лицензированного зернохранилища, реабилитируемого, а также принудительно ликвидируемого, в том числе в связи с его банкротством, удовлетворяются в порядке, установленном настоящей статьей. </w:t>
      </w:r>
    </w:p>
    <w:p w:rsidR="00EB7FDE" w:rsidRPr="001312CD" w:rsidRDefault="00EB7FDE" w:rsidP="0015458F">
      <w:pPr>
        <w:pStyle w:val="a3"/>
        <w:numPr>
          <w:ilvl w:val="1"/>
          <w:numId w:val="75"/>
        </w:numPr>
        <w:tabs>
          <w:tab w:val="left" w:pos="709"/>
          <w:tab w:val="left" w:pos="851"/>
        </w:tabs>
        <w:snapToGrid w:val="0"/>
        <w:spacing w:after="0" w:line="240" w:lineRule="auto"/>
        <w:ind w:left="0" w:right="-46" w:firstLine="426"/>
        <w:jc w:val="both"/>
        <w:rPr>
          <w:sz w:val="24"/>
          <w:szCs w:val="24"/>
          <w:lang w:val="ru-RU"/>
        </w:rPr>
      </w:pPr>
      <w:bookmarkStart w:id="103" w:name="z155"/>
      <w:bookmarkEnd w:id="102"/>
      <w:r w:rsidRPr="001312CD">
        <w:rPr>
          <w:sz w:val="24"/>
          <w:szCs w:val="24"/>
          <w:lang w:val="ru-RU"/>
        </w:rPr>
        <w:t xml:space="preserve">Расходы, связанные с ликвидационным производством, в том числе по обеспечению деятельности ликвидационной комиссии лицензированного зернохранилища, а также </w:t>
      </w:r>
      <w:r w:rsidRPr="001312CD">
        <w:rPr>
          <w:sz w:val="24"/>
          <w:szCs w:val="24"/>
          <w:lang w:val="ru-RU"/>
        </w:rPr>
        <w:lastRenderedPageBreak/>
        <w:t xml:space="preserve">расходы, вытекающие из необходимости обеспечения основных функций ликвидируемого лицензированного зернохранилища, производятся вне очереди и постоянно. </w:t>
      </w:r>
    </w:p>
    <w:p w:rsidR="00EB7FDE" w:rsidRPr="001312CD" w:rsidRDefault="00EB7FDE" w:rsidP="0015458F">
      <w:pPr>
        <w:pStyle w:val="a3"/>
        <w:numPr>
          <w:ilvl w:val="1"/>
          <w:numId w:val="75"/>
        </w:numPr>
        <w:tabs>
          <w:tab w:val="left" w:pos="709"/>
          <w:tab w:val="left" w:pos="851"/>
        </w:tabs>
        <w:snapToGrid w:val="0"/>
        <w:spacing w:after="0" w:line="240" w:lineRule="auto"/>
        <w:ind w:left="0" w:right="-46" w:firstLine="426"/>
        <w:jc w:val="both"/>
        <w:rPr>
          <w:sz w:val="24"/>
          <w:szCs w:val="24"/>
          <w:lang w:val="ru-RU"/>
        </w:rPr>
      </w:pPr>
      <w:bookmarkStart w:id="104" w:name="z156"/>
      <w:bookmarkEnd w:id="103"/>
      <w:r w:rsidRPr="001312CD">
        <w:rPr>
          <w:sz w:val="24"/>
          <w:szCs w:val="24"/>
          <w:lang w:val="ru-RU"/>
        </w:rPr>
        <w:t xml:space="preserve">Требования кредиторов, признанные в установленном порядке, должны быть удовлетворены в следующей очередности: </w:t>
      </w:r>
    </w:p>
    <w:bookmarkEnd w:id="104"/>
    <w:p w:rsidR="00EB7FDE" w:rsidRPr="00B57B4C" w:rsidRDefault="00EB7FDE" w:rsidP="00710698">
      <w:pPr>
        <w:pStyle w:val="a3"/>
        <w:numPr>
          <w:ilvl w:val="0"/>
          <w:numId w:val="8"/>
        </w:numPr>
        <w:tabs>
          <w:tab w:val="left" w:pos="709"/>
          <w:tab w:val="left" w:pos="851"/>
        </w:tabs>
        <w:snapToGrid w:val="0"/>
        <w:spacing w:after="0" w:line="240" w:lineRule="auto"/>
        <w:ind w:left="0" w:right="-46" w:firstLine="426"/>
        <w:contextualSpacing w:val="0"/>
        <w:jc w:val="both"/>
        <w:rPr>
          <w:sz w:val="24"/>
          <w:szCs w:val="24"/>
          <w:lang w:val="ru-RU"/>
        </w:rPr>
      </w:pPr>
      <w:r w:rsidRPr="00B57B4C">
        <w:rPr>
          <w:sz w:val="24"/>
          <w:szCs w:val="24"/>
          <w:lang w:val="ru-RU"/>
        </w:rPr>
        <w:t xml:space="preserve">в первую очередь удовлетворяются требования граждан, перед которыми ликвидируемое лицензированное зернохранилище несет ответственность за причинение вреда жизни или здоровью; </w:t>
      </w:r>
    </w:p>
    <w:p w:rsidR="00EB7FDE" w:rsidRPr="00B57B4C" w:rsidRDefault="00EB7FDE" w:rsidP="00710698">
      <w:pPr>
        <w:pStyle w:val="a3"/>
        <w:numPr>
          <w:ilvl w:val="0"/>
          <w:numId w:val="8"/>
        </w:numPr>
        <w:tabs>
          <w:tab w:val="left" w:pos="709"/>
          <w:tab w:val="left" w:pos="851"/>
        </w:tabs>
        <w:snapToGrid w:val="0"/>
        <w:spacing w:after="0" w:line="240" w:lineRule="auto"/>
        <w:ind w:left="0" w:right="-46" w:firstLine="426"/>
        <w:contextualSpacing w:val="0"/>
        <w:jc w:val="both"/>
        <w:rPr>
          <w:sz w:val="24"/>
          <w:szCs w:val="24"/>
          <w:lang w:val="ru-RU"/>
        </w:rPr>
      </w:pPr>
      <w:r w:rsidRPr="00B57B4C">
        <w:rPr>
          <w:sz w:val="24"/>
          <w:szCs w:val="24"/>
          <w:lang w:val="ru-RU"/>
        </w:rPr>
        <w:t xml:space="preserve">во вторую очередь производятся расчеты по оплате труда с лицами, работающими по трудовому договору; </w:t>
      </w:r>
    </w:p>
    <w:p w:rsidR="00EB7FDE" w:rsidRPr="00B57B4C" w:rsidRDefault="00EB7FDE" w:rsidP="00710698">
      <w:pPr>
        <w:pStyle w:val="a3"/>
        <w:numPr>
          <w:ilvl w:val="0"/>
          <w:numId w:val="8"/>
        </w:numPr>
        <w:tabs>
          <w:tab w:val="left" w:pos="709"/>
          <w:tab w:val="left" w:pos="851"/>
        </w:tabs>
        <w:snapToGrid w:val="0"/>
        <w:spacing w:after="0" w:line="240" w:lineRule="auto"/>
        <w:ind w:left="0" w:right="-46" w:firstLine="426"/>
        <w:contextualSpacing w:val="0"/>
        <w:jc w:val="both"/>
        <w:rPr>
          <w:sz w:val="24"/>
          <w:szCs w:val="24"/>
          <w:lang w:val="ru-RU"/>
        </w:rPr>
      </w:pPr>
      <w:r w:rsidRPr="00B57B4C">
        <w:rPr>
          <w:sz w:val="24"/>
          <w:szCs w:val="24"/>
          <w:lang w:val="ru-RU"/>
        </w:rPr>
        <w:t xml:space="preserve">в третью очередь удовлетворяются требования держателей зерновых расписок, содержащих сведения о залоге; </w:t>
      </w:r>
    </w:p>
    <w:p w:rsidR="00EB7FDE" w:rsidRPr="00B57B4C" w:rsidRDefault="00EB7FDE" w:rsidP="00710698">
      <w:pPr>
        <w:pStyle w:val="a3"/>
        <w:numPr>
          <w:ilvl w:val="0"/>
          <w:numId w:val="8"/>
        </w:numPr>
        <w:tabs>
          <w:tab w:val="left" w:pos="709"/>
          <w:tab w:val="left" w:pos="851"/>
        </w:tabs>
        <w:snapToGrid w:val="0"/>
        <w:spacing w:after="0" w:line="240" w:lineRule="auto"/>
        <w:ind w:left="0" w:right="-46" w:firstLine="426"/>
        <w:contextualSpacing w:val="0"/>
        <w:jc w:val="both"/>
        <w:rPr>
          <w:sz w:val="24"/>
          <w:szCs w:val="24"/>
          <w:lang w:val="ru-RU"/>
        </w:rPr>
      </w:pPr>
      <w:r w:rsidRPr="00B57B4C">
        <w:rPr>
          <w:sz w:val="24"/>
          <w:szCs w:val="24"/>
          <w:lang w:val="ru-RU"/>
        </w:rPr>
        <w:t xml:space="preserve">в четвертую очередь удовлетворяются требования держателей зерновых расписок, не содержащих сведения о залоге; </w:t>
      </w:r>
    </w:p>
    <w:p w:rsidR="00EB7FDE" w:rsidRPr="00B57B4C" w:rsidRDefault="00EB7FDE" w:rsidP="00710698">
      <w:pPr>
        <w:pStyle w:val="a3"/>
        <w:numPr>
          <w:ilvl w:val="0"/>
          <w:numId w:val="8"/>
        </w:numPr>
        <w:tabs>
          <w:tab w:val="left" w:pos="709"/>
          <w:tab w:val="left" w:pos="851"/>
        </w:tabs>
        <w:snapToGrid w:val="0"/>
        <w:spacing w:after="0" w:line="240" w:lineRule="auto"/>
        <w:ind w:left="0" w:right="-46" w:firstLine="426"/>
        <w:contextualSpacing w:val="0"/>
        <w:jc w:val="both"/>
        <w:rPr>
          <w:sz w:val="24"/>
          <w:szCs w:val="24"/>
          <w:lang w:val="ru-RU"/>
        </w:rPr>
      </w:pPr>
      <w:r w:rsidRPr="00B57B4C">
        <w:rPr>
          <w:sz w:val="24"/>
          <w:szCs w:val="24"/>
          <w:lang w:val="ru-RU"/>
        </w:rPr>
        <w:t xml:space="preserve">в пятую очередь удовлетворяются требования кредиторов по обязательствам, обеспеченным залогом имущества ликвидируемого лицензированного зернохранилища; </w:t>
      </w:r>
    </w:p>
    <w:p w:rsidR="00A459FF" w:rsidRDefault="00EB7FDE" w:rsidP="00710698">
      <w:pPr>
        <w:pStyle w:val="a3"/>
        <w:numPr>
          <w:ilvl w:val="0"/>
          <w:numId w:val="8"/>
        </w:numPr>
        <w:tabs>
          <w:tab w:val="left" w:pos="709"/>
          <w:tab w:val="left" w:pos="851"/>
        </w:tabs>
        <w:snapToGrid w:val="0"/>
        <w:spacing w:after="0" w:line="240" w:lineRule="auto"/>
        <w:ind w:left="0" w:right="-46" w:firstLine="426"/>
        <w:contextualSpacing w:val="0"/>
        <w:jc w:val="both"/>
        <w:rPr>
          <w:sz w:val="24"/>
          <w:szCs w:val="24"/>
          <w:lang w:val="ru-RU"/>
        </w:rPr>
      </w:pPr>
      <w:r w:rsidRPr="00B57B4C">
        <w:rPr>
          <w:sz w:val="24"/>
          <w:szCs w:val="24"/>
          <w:lang w:val="ru-RU"/>
        </w:rPr>
        <w:t xml:space="preserve">в шестую очередь погашается задолженность по обязательным платежам в бюджет; </w:t>
      </w:r>
    </w:p>
    <w:p w:rsidR="00EB7FDE" w:rsidRPr="00A459FF" w:rsidRDefault="00EB7FDE" w:rsidP="00710698">
      <w:pPr>
        <w:pStyle w:val="a3"/>
        <w:numPr>
          <w:ilvl w:val="0"/>
          <w:numId w:val="8"/>
        </w:numPr>
        <w:tabs>
          <w:tab w:val="left" w:pos="709"/>
          <w:tab w:val="left" w:pos="851"/>
        </w:tabs>
        <w:snapToGrid w:val="0"/>
        <w:spacing w:after="0" w:line="240" w:lineRule="auto"/>
        <w:ind w:left="0" w:right="-46" w:firstLine="426"/>
        <w:contextualSpacing w:val="0"/>
        <w:jc w:val="both"/>
        <w:rPr>
          <w:sz w:val="24"/>
          <w:szCs w:val="24"/>
          <w:lang w:val="ru-RU"/>
        </w:rPr>
      </w:pPr>
      <w:r w:rsidRPr="00A459FF">
        <w:rPr>
          <w:sz w:val="24"/>
          <w:szCs w:val="24"/>
          <w:lang w:val="ru-RU"/>
        </w:rPr>
        <w:t>в седьмую очередь производятся расчеты с другими кредиторами в соответствии с законодательными актами Республики Казахстан.</w:t>
      </w:r>
    </w:p>
    <w:p w:rsidR="00DA1948" w:rsidRPr="00B57B4C" w:rsidRDefault="00DA1948" w:rsidP="00710698">
      <w:pPr>
        <w:tabs>
          <w:tab w:val="left" w:pos="709"/>
          <w:tab w:val="left" w:pos="851"/>
        </w:tabs>
        <w:adjustRightInd w:val="0"/>
        <w:snapToGrid w:val="0"/>
        <w:spacing w:before="240" w:after="240" w:line="240" w:lineRule="auto"/>
        <w:ind w:right="-45" w:firstLine="426"/>
        <w:jc w:val="both"/>
        <w:rPr>
          <w:b/>
          <w:sz w:val="24"/>
          <w:szCs w:val="24"/>
          <w:lang w:val="ru-RU"/>
        </w:rPr>
      </w:pPr>
      <w:r w:rsidRPr="00B57B4C">
        <w:rPr>
          <w:b/>
          <w:sz w:val="24"/>
          <w:szCs w:val="24"/>
          <w:lang w:val="ru-RU"/>
        </w:rPr>
        <w:t xml:space="preserve">Глава </w:t>
      </w:r>
      <w:r w:rsidR="00A459FF">
        <w:rPr>
          <w:b/>
          <w:sz w:val="24"/>
          <w:szCs w:val="24"/>
          <w:lang w:val="ru-RU"/>
        </w:rPr>
        <w:t>6</w:t>
      </w:r>
      <w:r w:rsidRPr="00B57B4C">
        <w:rPr>
          <w:b/>
          <w:sz w:val="24"/>
          <w:szCs w:val="24"/>
          <w:lang w:val="ru-RU"/>
        </w:rPr>
        <w:t>. Складские</w:t>
      </w:r>
      <w:r w:rsidR="00FE01A3">
        <w:rPr>
          <w:b/>
          <w:sz w:val="24"/>
          <w:szCs w:val="24"/>
          <w:lang w:val="ru-RU"/>
        </w:rPr>
        <w:t xml:space="preserve"> и зерновые</w:t>
      </w:r>
      <w:r w:rsidRPr="00B57B4C">
        <w:rPr>
          <w:b/>
          <w:sz w:val="24"/>
          <w:szCs w:val="24"/>
          <w:lang w:val="ru-RU"/>
        </w:rPr>
        <w:t xml:space="preserve"> расписки</w:t>
      </w:r>
    </w:p>
    <w:p w:rsidR="00DA1948" w:rsidRPr="00B57B4C" w:rsidRDefault="00DA1948" w:rsidP="00710698">
      <w:pPr>
        <w:tabs>
          <w:tab w:val="left" w:pos="709"/>
          <w:tab w:val="left" w:pos="851"/>
        </w:tabs>
        <w:spacing w:after="0" w:line="240" w:lineRule="auto"/>
        <w:ind w:firstLine="426"/>
        <w:jc w:val="both"/>
        <w:rPr>
          <w:b/>
          <w:sz w:val="24"/>
          <w:szCs w:val="24"/>
          <w:lang w:val="ru-RU"/>
        </w:rPr>
      </w:pPr>
      <w:r w:rsidRPr="00B57B4C">
        <w:rPr>
          <w:b/>
          <w:sz w:val="24"/>
          <w:szCs w:val="24"/>
          <w:lang w:val="ru-RU"/>
        </w:rPr>
        <w:t xml:space="preserve">Статья </w:t>
      </w:r>
      <w:r w:rsidR="00A459FF">
        <w:rPr>
          <w:b/>
          <w:sz w:val="24"/>
          <w:szCs w:val="24"/>
          <w:lang w:val="ru-RU"/>
        </w:rPr>
        <w:t>3</w:t>
      </w:r>
      <w:r w:rsidR="00C85E38">
        <w:rPr>
          <w:b/>
          <w:sz w:val="24"/>
          <w:szCs w:val="24"/>
          <w:lang w:val="ru-RU"/>
        </w:rPr>
        <w:t>3</w:t>
      </w:r>
      <w:r w:rsidRPr="00B57B4C">
        <w:rPr>
          <w:b/>
          <w:sz w:val="24"/>
          <w:szCs w:val="24"/>
          <w:lang w:val="ru-RU"/>
        </w:rPr>
        <w:t>. Выпуск первичной складской расписки</w:t>
      </w:r>
    </w:p>
    <w:p w:rsidR="00DA1948" w:rsidRPr="00225255" w:rsidRDefault="00DA1948" w:rsidP="00710698">
      <w:pPr>
        <w:pStyle w:val="a3"/>
        <w:numPr>
          <w:ilvl w:val="1"/>
          <w:numId w:val="37"/>
        </w:numPr>
        <w:tabs>
          <w:tab w:val="left" w:pos="709"/>
          <w:tab w:val="left" w:pos="851"/>
        </w:tabs>
        <w:spacing w:after="0" w:line="240" w:lineRule="auto"/>
        <w:ind w:left="0" w:firstLine="426"/>
        <w:jc w:val="both"/>
        <w:rPr>
          <w:sz w:val="24"/>
          <w:szCs w:val="24"/>
          <w:lang w:val="ru-RU"/>
        </w:rPr>
      </w:pPr>
      <w:r w:rsidRPr="00225255">
        <w:rPr>
          <w:sz w:val="24"/>
          <w:szCs w:val="24"/>
          <w:lang w:val="ru-RU"/>
        </w:rPr>
        <w:t xml:space="preserve">Выпуск первичной складской расписки в регистраторской информационной системе осуществляется отечественным производителем зерна, а также </w:t>
      </w:r>
      <w:r w:rsidR="00B264D6" w:rsidRPr="00225255">
        <w:rPr>
          <w:sz w:val="24"/>
          <w:szCs w:val="24"/>
          <w:lang w:val="ru-RU"/>
        </w:rPr>
        <w:t xml:space="preserve">нелицензированным </w:t>
      </w:r>
      <w:r w:rsidRPr="00225255">
        <w:rPr>
          <w:sz w:val="24"/>
          <w:szCs w:val="24"/>
          <w:lang w:val="ru-RU"/>
        </w:rPr>
        <w:t xml:space="preserve">зернохранилищем, принявшим на хранение зерно, ввезенное на территорию Республики Казахстан в режиме импорт. </w:t>
      </w:r>
    </w:p>
    <w:p w:rsidR="00DA1948" w:rsidRPr="00225255" w:rsidRDefault="00DA1948" w:rsidP="00710698">
      <w:pPr>
        <w:pStyle w:val="a3"/>
        <w:numPr>
          <w:ilvl w:val="1"/>
          <w:numId w:val="37"/>
        </w:numPr>
        <w:tabs>
          <w:tab w:val="left" w:pos="709"/>
          <w:tab w:val="left" w:pos="851"/>
        </w:tabs>
        <w:spacing w:after="0" w:line="240" w:lineRule="auto"/>
        <w:ind w:left="0" w:firstLine="426"/>
        <w:jc w:val="both"/>
        <w:rPr>
          <w:sz w:val="24"/>
          <w:szCs w:val="24"/>
          <w:lang w:val="ru-RU"/>
        </w:rPr>
      </w:pPr>
      <w:r w:rsidRPr="00225255">
        <w:rPr>
          <w:sz w:val="24"/>
          <w:szCs w:val="24"/>
          <w:lang w:val="ru-RU"/>
        </w:rPr>
        <w:t>Первичная складская расписка должна содержать следующие обязательные реквизиты:</w:t>
      </w:r>
    </w:p>
    <w:p w:rsidR="00DA1948" w:rsidRPr="00225255" w:rsidRDefault="00DA1948" w:rsidP="00710698">
      <w:pPr>
        <w:pStyle w:val="a3"/>
        <w:numPr>
          <w:ilvl w:val="1"/>
          <w:numId w:val="38"/>
        </w:numPr>
        <w:tabs>
          <w:tab w:val="left" w:pos="709"/>
          <w:tab w:val="left" w:pos="851"/>
        </w:tabs>
        <w:spacing w:after="0" w:line="240" w:lineRule="auto"/>
        <w:ind w:left="0" w:firstLine="426"/>
        <w:jc w:val="both"/>
        <w:rPr>
          <w:sz w:val="24"/>
          <w:szCs w:val="24"/>
          <w:lang w:val="ru-RU"/>
        </w:rPr>
      </w:pPr>
      <w:r w:rsidRPr="00225255">
        <w:rPr>
          <w:sz w:val="24"/>
          <w:szCs w:val="24"/>
          <w:lang w:val="ru-RU"/>
        </w:rPr>
        <w:t>уникальный номер складской расписки;</w:t>
      </w:r>
    </w:p>
    <w:p w:rsidR="00DA1948" w:rsidRPr="00225255" w:rsidRDefault="00DA1948" w:rsidP="00710698">
      <w:pPr>
        <w:pStyle w:val="a3"/>
        <w:numPr>
          <w:ilvl w:val="1"/>
          <w:numId w:val="38"/>
        </w:numPr>
        <w:tabs>
          <w:tab w:val="left" w:pos="709"/>
          <w:tab w:val="left" w:pos="851"/>
        </w:tabs>
        <w:spacing w:after="0" w:line="240" w:lineRule="auto"/>
        <w:ind w:left="0" w:firstLine="426"/>
        <w:jc w:val="both"/>
        <w:rPr>
          <w:sz w:val="24"/>
          <w:szCs w:val="24"/>
          <w:lang w:val="ru-RU"/>
        </w:rPr>
      </w:pPr>
      <w:r w:rsidRPr="00225255">
        <w:rPr>
          <w:sz w:val="24"/>
          <w:szCs w:val="24"/>
          <w:lang w:val="ru-RU"/>
        </w:rPr>
        <w:t>наименование, место нахождения, бизнес-идентификационный номер отечественного производителя зерна - юридического лица либо фамилию, имя, отчество (при его наличии), место жительства, индивидуальный идентификационный номер, номер документа, удостоверяющего личность физического лица; в случае импорта зерна указываются наименование, место нахождения, бизнес-идентификационный номер импортера зерна - юридического лица либо фамилию, имя, отчество (при его наличии), место жительства, индивидуальный идентификационный номер, номер документа, удостоверяющего личность физического лица;</w:t>
      </w:r>
    </w:p>
    <w:p w:rsidR="00DA1948" w:rsidRPr="00225255" w:rsidRDefault="00DA1948" w:rsidP="00710698">
      <w:pPr>
        <w:pStyle w:val="a3"/>
        <w:numPr>
          <w:ilvl w:val="1"/>
          <w:numId w:val="38"/>
        </w:numPr>
        <w:tabs>
          <w:tab w:val="left" w:pos="709"/>
          <w:tab w:val="left" w:pos="851"/>
        </w:tabs>
        <w:spacing w:after="0" w:line="240" w:lineRule="auto"/>
        <w:ind w:left="0" w:firstLine="426"/>
        <w:jc w:val="both"/>
        <w:rPr>
          <w:sz w:val="24"/>
          <w:szCs w:val="24"/>
          <w:lang w:val="ru-RU"/>
        </w:rPr>
      </w:pPr>
      <w:r w:rsidRPr="00225255">
        <w:rPr>
          <w:sz w:val="24"/>
          <w:szCs w:val="24"/>
          <w:lang w:val="ru-RU"/>
        </w:rPr>
        <w:t>номер поля, с которого произведен сбор зерна, вид зерна, его количество в физическом весе, год урожая;</w:t>
      </w:r>
    </w:p>
    <w:p w:rsidR="00DA1948" w:rsidRPr="00225255" w:rsidRDefault="00DA1948" w:rsidP="00710698">
      <w:pPr>
        <w:pStyle w:val="a3"/>
        <w:numPr>
          <w:ilvl w:val="1"/>
          <w:numId w:val="38"/>
        </w:numPr>
        <w:tabs>
          <w:tab w:val="left" w:pos="709"/>
          <w:tab w:val="left" w:pos="851"/>
        </w:tabs>
        <w:spacing w:after="0" w:line="240" w:lineRule="auto"/>
        <w:ind w:left="0" w:firstLine="426"/>
        <w:jc w:val="both"/>
        <w:rPr>
          <w:sz w:val="24"/>
          <w:szCs w:val="24"/>
          <w:lang w:val="ru-RU"/>
        </w:rPr>
      </w:pPr>
      <w:r w:rsidRPr="00225255">
        <w:rPr>
          <w:sz w:val="24"/>
          <w:szCs w:val="24"/>
          <w:lang w:val="ru-RU"/>
        </w:rPr>
        <w:t>в случае импорта зерна указывается номер фитосанитарного сертификата и декларации о соответствии, идентификационный номер экспортера и импортера, выданные уполномоченными органами страны, из которой осуществлен импорт зерна;</w:t>
      </w:r>
    </w:p>
    <w:p w:rsidR="00DA1948" w:rsidRPr="00225255" w:rsidRDefault="00DA1948" w:rsidP="00710698">
      <w:pPr>
        <w:pStyle w:val="a3"/>
        <w:numPr>
          <w:ilvl w:val="1"/>
          <w:numId w:val="38"/>
        </w:numPr>
        <w:tabs>
          <w:tab w:val="left" w:pos="709"/>
          <w:tab w:val="left" w:pos="851"/>
        </w:tabs>
        <w:spacing w:after="0" w:line="240" w:lineRule="auto"/>
        <w:ind w:left="0" w:firstLine="426"/>
        <w:jc w:val="both"/>
        <w:rPr>
          <w:sz w:val="24"/>
          <w:szCs w:val="24"/>
          <w:lang w:val="ru-RU"/>
        </w:rPr>
      </w:pPr>
      <w:r w:rsidRPr="00225255">
        <w:rPr>
          <w:sz w:val="24"/>
          <w:szCs w:val="24"/>
          <w:lang w:val="ru-RU"/>
        </w:rPr>
        <w:t>дату выпуска складской расписки.</w:t>
      </w:r>
    </w:p>
    <w:p w:rsidR="00DA1948" w:rsidRPr="00B57B4C" w:rsidRDefault="00DA1948" w:rsidP="00710698">
      <w:pPr>
        <w:tabs>
          <w:tab w:val="left" w:pos="709"/>
          <w:tab w:val="left" w:pos="851"/>
        </w:tabs>
        <w:spacing w:after="0" w:line="240" w:lineRule="auto"/>
        <w:ind w:firstLine="426"/>
        <w:jc w:val="both"/>
        <w:rPr>
          <w:sz w:val="24"/>
          <w:szCs w:val="24"/>
          <w:lang w:val="ru-RU"/>
        </w:rPr>
      </w:pPr>
      <w:r w:rsidRPr="00B57B4C">
        <w:rPr>
          <w:sz w:val="24"/>
          <w:szCs w:val="24"/>
          <w:lang w:val="ru-RU"/>
        </w:rPr>
        <w:t>Уникальный номер первичной складской расписки обязателен к отражению во всех последующих зерновых и складских расписках, выпущенных на данную партию зерна.</w:t>
      </w:r>
    </w:p>
    <w:p w:rsidR="00DA1948" w:rsidRPr="00B57B4C" w:rsidRDefault="00DA1948" w:rsidP="00710698">
      <w:pPr>
        <w:pStyle w:val="a3"/>
        <w:numPr>
          <w:ilvl w:val="0"/>
          <w:numId w:val="2"/>
        </w:numPr>
        <w:tabs>
          <w:tab w:val="left" w:pos="709"/>
          <w:tab w:val="left" w:pos="851"/>
        </w:tabs>
        <w:spacing w:after="0" w:line="240" w:lineRule="auto"/>
        <w:ind w:left="0" w:firstLine="426"/>
        <w:contextualSpacing w:val="0"/>
        <w:jc w:val="both"/>
        <w:rPr>
          <w:sz w:val="24"/>
          <w:szCs w:val="24"/>
          <w:lang w:val="ru-RU"/>
        </w:rPr>
      </w:pPr>
      <w:r w:rsidRPr="00B57B4C">
        <w:rPr>
          <w:sz w:val="24"/>
          <w:szCs w:val="24"/>
          <w:lang w:val="ru-RU"/>
        </w:rPr>
        <w:t>Выпуск первичных складских расписок осуществляется:</w:t>
      </w:r>
    </w:p>
    <w:p w:rsidR="00DA1948" w:rsidRPr="00225255" w:rsidRDefault="00DA1948" w:rsidP="00710698">
      <w:pPr>
        <w:pStyle w:val="a3"/>
        <w:numPr>
          <w:ilvl w:val="1"/>
          <w:numId w:val="39"/>
        </w:numPr>
        <w:tabs>
          <w:tab w:val="left" w:pos="709"/>
          <w:tab w:val="left" w:pos="851"/>
        </w:tabs>
        <w:spacing w:after="0" w:line="240" w:lineRule="auto"/>
        <w:ind w:left="0" w:firstLine="426"/>
        <w:jc w:val="both"/>
        <w:rPr>
          <w:sz w:val="24"/>
          <w:szCs w:val="24"/>
          <w:lang w:val="ru-RU"/>
        </w:rPr>
      </w:pPr>
      <w:r w:rsidRPr="00225255">
        <w:rPr>
          <w:sz w:val="24"/>
          <w:szCs w:val="24"/>
          <w:lang w:val="ru-RU"/>
        </w:rPr>
        <w:t>отечественными производителями на каждую партию оприходованного зерна в период с начала сбора урожая до завершения срока предоставления итоговой формы статистической отчетности по сбору урожая. Количество и вид зерна указывается в приказе на выпуск первичной складской расписки, формируемом в реестре и подписываемом должностными лицами отечественного производителя зерна. Не допускается выпуск первичных складских расписок после завершения срока предоставления итоговой формы статистической отчетности по сбору урожая;</w:t>
      </w:r>
    </w:p>
    <w:p w:rsidR="00DA1948" w:rsidRPr="00225255" w:rsidRDefault="00B264D6" w:rsidP="00710698">
      <w:pPr>
        <w:pStyle w:val="a3"/>
        <w:numPr>
          <w:ilvl w:val="1"/>
          <w:numId w:val="39"/>
        </w:numPr>
        <w:tabs>
          <w:tab w:val="left" w:pos="709"/>
          <w:tab w:val="left" w:pos="851"/>
        </w:tabs>
        <w:spacing w:after="0" w:line="240" w:lineRule="auto"/>
        <w:ind w:left="0" w:firstLine="426"/>
        <w:jc w:val="both"/>
        <w:rPr>
          <w:sz w:val="24"/>
          <w:szCs w:val="24"/>
          <w:lang w:val="ru-RU"/>
        </w:rPr>
      </w:pPr>
      <w:r w:rsidRPr="00225255">
        <w:rPr>
          <w:sz w:val="24"/>
          <w:szCs w:val="24"/>
          <w:lang w:val="ru-RU"/>
        </w:rPr>
        <w:lastRenderedPageBreak/>
        <w:t xml:space="preserve">нелицензированным </w:t>
      </w:r>
      <w:r w:rsidR="00DA1948" w:rsidRPr="00225255">
        <w:rPr>
          <w:sz w:val="24"/>
          <w:szCs w:val="24"/>
          <w:lang w:val="ru-RU"/>
        </w:rPr>
        <w:t>зернохранилищем на основании приказа лица, осуществившего импорт зерна и его передачу на хранение зернохранилищу. Первичная складская расписка выпускается на каждую партию принятого на хранение зерна с указанием его качественных характеристик.</w:t>
      </w:r>
    </w:p>
    <w:p w:rsidR="00DA1948" w:rsidRPr="00B57B4C" w:rsidRDefault="00DA1948" w:rsidP="00710698">
      <w:pPr>
        <w:tabs>
          <w:tab w:val="left" w:pos="709"/>
          <w:tab w:val="left" w:pos="851"/>
        </w:tabs>
        <w:spacing w:before="240" w:after="0" w:line="240" w:lineRule="auto"/>
        <w:ind w:firstLine="426"/>
        <w:jc w:val="both"/>
        <w:rPr>
          <w:b/>
          <w:sz w:val="24"/>
          <w:szCs w:val="24"/>
          <w:lang w:val="ru-RU"/>
        </w:rPr>
      </w:pPr>
      <w:r w:rsidRPr="00B57B4C">
        <w:rPr>
          <w:b/>
          <w:sz w:val="24"/>
          <w:szCs w:val="24"/>
          <w:lang w:val="ru-RU"/>
        </w:rPr>
        <w:t xml:space="preserve">Статья </w:t>
      </w:r>
      <w:r w:rsidR="00A459FF">
        <w:rPr>
          <w:b/>
          <w:sz w:val="24"/>
          <w:szCs w:val="24"/>
          <w:lang w:val="ru-RU"/>
        </w:rPr>
        <w:t>3</w:t>
      </w:r>
      <w:r w:rsidR="00C85E38">
        <w:rPr>
          <w:b/>
          <w:sz w:val="24"/>
          <w:szCs w:val="24"/>
          <w:lang w:val="ru-RU"/>
        </w:rPr>
        <w:t>4</w:t>
      </w:r>
      <w:r w:rsidRPr="00B57B4C">
        <w:rPr>
          <w:b/>
          <w:sz w:val="24"/>
          <w:szCs w:val="24"/>
          <w:lang w:val="ru-RU"/>
        </w:rPr>
        <w:t>. Выпуск последующих складских расписок</w:t>
      </w:r>
    </w:p>
    <w:p w:rsidR="00DA1948" w:rsidRPr="00225255" w:rsidRDefault="00DA1948" w:rsidP="00710698">
      <w:pPr>
        <w:pStyle w:val="a3"/>
        <w:numPr>
          <w:ilvl w:val="1"/>
          <w:numId w:val="40"/>
        </w:numPr>
        <w:tabs>
          <w:tab w:val="left" w:pos="709"/>
          <w:tab w:val="left" w:pos="851"/>
        </w:tabs>
        <w:spacing w:after="0" w:line="240" w:lineRule="auto"/>
        <w:ind w:left="0" w:firstLine="426"/>
        <w:jc w:val="both"/>
        <w:rPr>
          <w:sz w:val="24"/>
          <w:szCs w:val="24"/>
          <w:lang w:val="ru-RU"/>
        </w:rPr>
      </w:pPr>
      <w:r w:rsidRPr="00225255">
        <w:rPr>
          <w:bCs/>
          <w:sz w:val="24"/>
          <w:szCs w:val="24"/>
          <w:lang w:val="ru-RU"/>
        </w:rPr>
        <w:t>Выпуск последующих складских расписок осуществляется</w:t>
      </w:r>
      <w:r w:rsidRPr="00225255">
        <w:rPr>
          <w:sz w:val="24"/>
          <w:szCs w:val="24"/>
          <w:lang w:val="ru-RU"/>
        </w:rPr>
        <w:t xml:space="preserve"> в регистраторской информационной системе </w:t>
      </w:r>
      <w:r w:rsidR="0026617D" w:rsidRPr="00225255">
        <w:rPr>
          <w:sz w:val="24"/>
          <w:szCs w:val="24"/>
          <w:lang w:val="ru-RU"/>
        </w:rPr>
        <w:t xml:space="preserve">нелицензированными </w:t>
      </w:r>
      <w:r w:rsidRPr="00225255">
        <w:rPr>
          <w:sz w:val="24"/>
          <w:szCs w:val="24"/>
          <w:lang w:val="ru-RU"/>
        </w:rPr>
        <w:t>зернохранилищами, принявшими на хранение зерно, в отношении которого ранее была выпущена первичная складская расписка.</w:t>
      </w:r>
    </w:p>
    <w:p w:rsidR="00DA1948" w:rsidRPr="00225255" w:rsidRDefault="00DA1948" w:rsidP="00710698">
      <w:pPr>
        <w:pStyle w:val="a3"/>
        <w:numPr>
          <w:ilvl w:val="1"/>
          <w:numId w:val="40"/>
        </w:numPr>
        <w:tabs>
          <w:tab w:val="left" w:pos="709"/>
          <w:tab w:val="left" w:pos="851"/>
        </w:tabs>
        <w:spacing w:after="0" w:line="240" w:lineRule="auto"/>
        <w:ind w:left="0" w:firstLine="426"/>
        <w:jc w:val="both"/>
        <w:rPr>
          <w:sz w:val="24"/>
          <w:szCs w:val="24"/>
          <w:lang w:val="ru-RU"/>
        </w:rPr>
      </w:pPr>
      <w:r w:rsidRPr="00225255">
        <w:rPr>
          <w:sz w:val="24"/>
          <w:szCs w:val="24"/>
          <w:lang w:val="ru-RU"/>
        </w:rPr>
        <w:t>Складская расписка должна содержать следующие обязательные реквизиты:</w:t>
      </w:r>
    </w:p>
    <w:p w:rsidR="00DA1948" w:rsidRPr="00225255" w:rsidRDefault="00DA1948" w:rsidP="00710698">
      <w:pPr>
        <w:pStyle w:val="a3"/>
        <w:numPr>
          <w:ilvl w:val="1"/>
          <w:numId w:val="41"/>
        </w:numPr>
        <w:tabs>
          <w:tab w:val="left" w:pos="709"/>
          <w:tab w:val="left" w:pos="851"/>
        </w:tabs>
        <w:spacing w:after="0" w:line="240" w:lineRule="auto"/>
        <w:ind w:left="0" w:firstLine="426"/>
        <w:jc w:val="both"/>
        <w:rPr>
          <w:sz w:val="24"/>
          <w:szCs w:val="24"/>
          <w:lang w:val="ru-RU"/>
        </w:rPr>
      </w:pPr>
      <w:r w:rsidRPr="00225255">
        <w:rPr>
          <w:sz w:val="24"/>
          <w:szCs w:val="24"/>
          <w:lang w:val="ru-RU"/>
        </w:rPr>
        <w:t>номер складской расписки;</w:t>
      </w:r>
    </w:p>
    <w:p w:rsidR="00DA1948" w:rsidRPr="00225255" w:rsidRDefault="00DA1948" w:rsidP="00710698">
      <w:pPr>
        <w:pStyle w:val="a3"/>
        <w:numPr>
          <w:ilvl w:val="1"/>
          <w:numId w:val="41"/>
        </w:numPr>
        <w:tabs>
          <w:tab w:val="left" w:pos="709"/>
          <w:tab w:val="left" w:pos="851"/>
        </w:tabs>
        <w:spacing w:after="0" w:line="240" w:lineRule="auto"/>
        <w:ind w:left="0" w:firstLine="426"/>
        <w:jc w:val="both"/>
        <w:rPr>
          <w:sz w:val="24"/>
          <w:szCs w:val="24"/>
          <w:lang w:val="ru-RU"/>
        </w:rPr>
      </w:pPr>
      <w:r w:rsidRPr="00225255">
        <w:rPr>
          <w:sz w:val="24"/>
          <w:szCs w:val="24"/>
          <w:lang w:val="ru-RU"/>
        </w:rPr>
        <w:t>наименование, место нахождения и бизнес-идентификационный номер зернохранилища, принявшего зерно на хранение;</w:t>
      </w:r>
    </w:p>
    <w:p w:rsidR="00DA1948" w:rsidRPr="00225255" w:rsidRDefault="00DA1948" w:rsidP="00710698">
      <w:pPr>
        <w:pStyle w:val="a3"/>
        <w:numPr>
          <w:ilvl w:val="1"/>
          <w:numId w:val="41"/>
        </w:numPr>
        <w:tabs>
          <w:tab w:val="left" w:pos="709"/>
          <w:tab w:val="left" w:pos="851"/>
        </w:tabs>
        <w:spacing w:after="0" w:line="240" w:lineRule="auto"/>
        <w:ind w:left="0" w:firstLine="426"/>
        <w:jc w:val="both"/>
        <w:rPr>
          <w:sz w:val="24"/>
          <w:szCs w:val="24"/>
          <w:lang w:val="ru-RU"/>
        </w:rPr>
      </w:pPr>
      <w:r w:rsidRPr="00225255">
        <w:rPr>
          <w:sz w:val="24"/>
          <w:szCs w:val="24"/>
          <w:lang w:val="ru-RU"/>
        </w:rPr>
        <w:t>наименование, место нахождения, бизнес-идентификационный номер юридического лица либо фамилию, имя, отчество (при его наличии), место жительства, индивидуальный идентификационный номер, номер документа, удостоверяющего личность физического лица, сдавшего зерно на хранение;</w:t>
      </w:r>
    </w:p>
    <w:p w:rsidR="00DA1948" w:rsidRPr="00225255" w:rsidRDefault="00DA1948" w:rsidP="00710698">
      <w:pPr>
        <w:pStyle w:val="a3"/>
        <w:numPr>
          <w:ilvl w:val="1"/>
          <w:numId w:val="41"/>
        </w:numPr>
        <w:tabs>
          <w:tab w:val="left" w:pos="709"/>
          <w:tab w:val="left" w:pos="851"/>
        </w:tabs>
        <w:spacing w:after="0" w:line="240" w:lineRule="auto"/>
        <w:ind w:left="0" w:firstLine="426"/>
        <w:jc w:val="both"/>
        <w:rPr>
          <w:sz w:val="24"/>
          <w:szCs w:val="24"/>
          <w:lang w:val="ru-RU"/>
        </w:rPr>
      </w:pPr>
      <w:r w:rsidRPr="00225255">
        <w:rPr>
          <w:sz w:val="24"/>
          <w:szCs w:val="24"/>
          <w:lang w:val="ru-RU"/>
        </w:rPr>
        <w:t>наименование, место нахождения, бизнес-идентификационный номер юридического лица либо фамилию, имя, отчество (при его наличии), место жительства, индивидуальный идентификационный номер, номер документа, удостоверяющего личность физического лица, являющихся залогодержателями (при залоге зерна по складской расписке);</w:t>
      </w:r>
    </w:p>
    <w:p w:rsidR="00DA1948" w:rsidRPr="00225255" w:rsidRDefault="00DA1948" w:rsidP="00710698">
      <w:pPr>
        <w:pStyle w:val="a3"/>
        <w:numPr>
          <w:ilvl w:val="1"/>
          <w:numId w:val="41"/>
        </w:numPr>
        <w:tabs>
          <w:tab w:val="left" w:pos="709"/>
          <w:tab w:val="left" w:pos="851"/>
        </w:tabs>
        <w:spacing w:after="0" w:line="240" w:lineRule="auto"/>
        <w:ind w:left="0" w:firstLine="426"/>
        <w:jc w:val="both"/>
        <w:rPr>
          <w:sz w:val="24"/>
          <w:szCs w:val="24"/>
          <w:lang w:val="ru-RU"/>
        </w:rPr>
      </w:pPr>
      <w:r w:rsidRPr="00225255">
        <w:rPr>
          <w:sz w:val="24"/>
          <w:szCs w:val="24"/>
          <w:lang w:val="ru-RU"/>
        </w:rPr>
        <w:t>вид зерна, его количественные и качественные характеристики, год урожая;</w:t>
      </w:r>
    </w:p>
    <w:p w:rsidR="00DA1948" w:rsidRPr="00225255" w:rsidRDefault="00DA1948" w:rsidP="00710698">
      <w:pPr>
        <w:pStyle w:val="a3"/>
        <w:numPr>
          <w:ilvl w:val="1"/>
          <w:numId w:val="41"/>
        </w:numPr>
        <w:tabs>
          <w:tab w:val="left" w:pos="709"/>
          <w:tab w:val="left" w:pos="851"/>
        </w:tabs>
        <w:spacing w:after="0" w:line="240" w:lineRule="auto"/>
        <w:ind w:left="0" w:firstLine="426"/>
        <w:jc w:val="both"/>
        <w:rPr>
          <w:sz w:val="24"/>
          <w:szCs w:val="24"/>
          <w:lang w:val="ru-RU"/>
        </w:rPr>
      </w:pPr>
      <w:r w:rsidRPr="00225255">
        <w:rPr>
          <w:sz w:val="24"/>
          <w:szCs w:val="24"/>
          <w:lang w:val="ru-RU"/>
        </w:rPr>
        <w:t>номер первичной складской расписки, на основании которой осуществляется прием зерна;</w:t>
      </w:r>
    </w:p>
    <w:p w:rsidR="00DA1948" w:rsidRPr="00225255" w:rsidRDefault="00DA1948" w:rsidP="00710698">
      <w:pPr>
        <w:pStyle w:val="a3"/>
        <w:numPr>
          <w:ilvl w:val="1"/>
          <w:numId w:val="41"/>
        </w:numPr>
        <w:tabs>
          <w:tab w:val="left" w:pos="709"/>
          <w:tab w:val="left" w:pos="851"/>
        </w:tabs>
        <w:spacing w:after="0" w:line="240" w:lineRule="auto"/>
        <w:ind w:left="0" w:firstLine="426"/>
        <w:jc w:val="both"/>
        <w:rPr>
          <w:sz w:val="24"/>
          <w:szCs w:val="24"/>
          <w:lang w:val="ru-RU"/>
        </w:rPr>
      </w:pPr>
      <w:r w:rsidRPr="00225255">
        <w:rPr>
          <w:sz w:val="24"/>
          <w:szCs w:val="24"/>
          <w:lang w:val="ru-RU"/>
        </w:rPr>
        <w:t>дату выпуска складской расписки.</w:t>
      </w:r>
    </w:p>
    <w:p w:rsidR="00DA1948" w:rsidRPr="00225255" w:rsidRDefault="00DA1948" w:rsidP="00710698">
      <w:pPr>
        <w:pStyle w:val="a3"/>
        <w:numPr>
          <w:ilvl w:val="0"/>
          <w:numId w:val="42"/>
        </w:numPr>
        <w:tabs>
          <w:tab w:val="left" w:pos="709"/>
          <w:tab w:val="left" w:pos="851"/>
        </w:tabs>
        <w:spacing w:after="0" w:line="240" w:lineRule="auto"/>
        <w:ind w:left="0" w:firstLine="426"/>
        <w:jc w:val="both"/>
        <w:rPr>
          <w:sz w:val="24"/>
          <w:szCs w:val="24"/>
          <w:lang w:val="ru-RU"/>
        </w:rPr>
      </w:pPr>
      <w:r w:rsidRPr="00225255">
        <w:rPr>
          <w:sz w:val="24"/>
          <w:szCs w:val="24"/>
          <w:lang w:val="ru-RU"/>
        </w:rPr>
        <w:t xml:space="preserve">Складская расписка выпускается на каждую партию однородного по качеству зерна. Количество выпускаемых складских расписок на весь объем переданного на хранение зерна определяется в приказе на выпуск складской расписки, формируемом в реестре и подписываемом должностными лицами </w:t>
      </w:r>
      <w:r w:rsidR="00B264D6" w:rsidRPr="00225255">
        <w:rPr>
          <w:sz w:val="24"/>
          <w:szCs w:val="24"/>
          <w:lang w:val="ru-RU"/>
        </w:rPr>
        <w:t xml:space="preserve">нелицензированного </w:t>
      </w:r>
      <w:r w:rsidRPr="00225255">
        <w:rPr>
          <w:sz w:val="24"/>
          <w:szCs w:val="24"/>
          <w:lang w:val="ru-RU"/>
        </w:rPr>
        <w:t>зернохранилища и владельца зерна.</w:t>
      </w:r>
    </w:p>
    <w:p w:rsidR="00DA1948" w:rsidRDefault="00B264D6" w:rsidP="00710698">
      <w:pPr>
        <w:pStyle w:val="a3"/>
        <w:numPr>
          <w:ilvl w:val="0"/>
          <w:numId w:val="42"/>
        </w:numPr>
        <w:tabs>
          <w:tab w:val="left" w:pos="709"/>
          <w:tab w:val="left" w:pos="851"/>
        </w:tabs>
        <w:spacing w:after="0" w:line="240" w:lineRule="auto"/>
        <w:ind w:left="0" w:firstLine="426"/>
        <w:jc w:val="both"/>
        <w:rPr>
          <w:sz w:val="24"/>
          <w:szCs w:val="24"/>
          <w:lang w:val="ru-RU"/>
        </w:rPr>
      </w:pPr>
      <w:r w:rsidRPr="00225255">
        <w:rPr>
          <w:sz w:val="24"/>
          <w:szCs w:val="24"/>
          <w:lang w:val="ru-RU"/>
        </w:rPr>
        <w:t>С</w:t>
      </w:r>
      <w:r w:rsidR="00DA1948" w:rsidRPr="00225255">
        <w:rPr>
          <w:sz w:val="24"/>
          <w:szCs w:val="24"/>
          <w:lang w:val="ru-RU"/>
        </w:rPr>
        <w:t>кладск</w:t>
      </w:r>
      <w:r w:rsidRPr="00225255">
        <w:rPr>
          <w:sz w:val="24"/>
          <w:szCs w:val="24"/>
          <w:lang w:val="ru-RU"/>
        </w:rPr>
        <w:t>ая</w:t>
      </w:r>
      <w:r w:rsidR="00DA1948" w:rsidRPr="00225255">
        <w:rPr>
          <w:sz w:val="24"/>
          <w:szCs w:val="24"/>
          <w:lang w:val="ru-RU"/>
        </w:rPr>
        <w:t xml:space="preserve"> расписк</w:t>
      </w:r>
      <w:r w:rsidRPr="00225255">
        <w:rPr>
          <w:sz w:val="24"/>
          <w:szCs w:val="24"/>
          <w:lang w:val="ru-RU"/>
        </w:rPr>
        <w:t>а выпускается</w:t>
      </w:r>
      <w:r w:rsidR="00DA1948" w:rsidRPr="00225255">
        <w:rPr>
          <w:sz w:val="24"/>
          <w:szCs w:val="24"/>
          <w:lang w:val="ru-RU"/>
        </w:rPr>
        <w:t xml:space="preserve"> в срок не позднее трех рабочих дней со дня приема зерна.</w:t>
      </w:r>
    </w:p>
    <w:p w:rsidR="00FE01A3" w:rsidRPr="00B57B4C" w:rsidRDefault="00FE01A3" w:rsidP="00710698">
      <w:pPr>
        <w:tabs>
          <w:tab w:val="left" w:pos="709"/>
          <w:tab w:val="left" w:pos="851"/>
        </w:tabs>
        <w:spacing w:before="240" w:after="0" w:line="240" w:lineRule="auto"/>
        <w:ind w:firstLine="426"/>
        <w:jc w:val="both"/>
        <w:rPr>
          <w:sz w:val="24"/>
          <w:szCs w:val="24"/>
          <w:lang w:val="ru-RU"/>
        </w:rPr>
      </w:pPr>
      <w:r w:rsidRPr="00B57B4C">
        <w:rPr>
          <w:b/>
          <w:sz w:val="24"/>
          <w:szCs w:val="24"/>
          <w:lang w:val="ru-RU"/>
        </w:rPr>
        <w:t xml:space="preserve">Статья </w:t>
      </w:r>
      <w:r>
        <w:rPr>
          <w:b/>
          <w:sz w:val="24"/>
          <w:szCs w:val="24"/>
          <w:lang w:val="ru-RU"/>
        </w:rPr>
        <w:t>3</w:t>
      </w:r>
      <w:r w:rsidR="00C85E38">
        <w:rPr>
          <w:b/>
          <w:sz w:val="24"/>
          <w:szCs w:val="24"/>
          <w:lang w:val="ru-RU"/>
        </w:rPr>
        <w:t>5</w:t>
      </w:r>
      <w:r w:rsidRPr="00B57B4C">
        <w:rPr>
          <w:b/>
          <w:sz w:val="24"/>
          <w:szCs w:val="24"/>
          <w:lang w:val="ru-RU"/>
        </w:rPr>
        <w:t xml:space="preserve">. Выпуск зерновой расписки </w:t>
      </w:r>
    </w:p>
    <w:p w:rsidR="00FE01A3" w:rsidRPr="00225255" w:rsidRDefault="00FE01A3" w:rsidP="00710698">
      <w:pPr>
        <w:pStyle w:val="a3"/>
        <w:numPr>
          <w:ilvl w:val="1"/>
          <w:numId w:val="45"/>
        </w:numPr>
        <w:tabs>
          <w:tab w:val="left" w:pos="709"/>
          <w:tab w:val="left" w:pos="851"/>
        </w:tabs>
        <w:spacing w:after="0" w:line="240" w:lineRule="auto"/>
        <w:ind w:left="0" w:firstLine="426"/>
        <w:jc w:val="both"/>
        <w:rPr>
          <w:sz w:val="24"/>
          <w:szCs w:val="24"/>
          <w:lang w:val="ru-RU"/>
        </w:rPr>
      </w:pPr>
      <w:bookmarkStart w:id="105" w:name="z73"/>
      <w:r w:rsidRPr="00225255">
        <w:rPr>
          <w:sz w:val="24"/>
          <w:szCs w:val="24"/>
          <w:lang w:val="ru-RU"/>
        </w:rPr>
        <w:t>Выпуск зерновой расписки в регистраторской информационной системе осуществляется лицензированным зернохранилищем</w:t>
      </w:r>
      <w:r>
        <w:rPr>
          <w:sz w:val="24"/>
          <w:szCs w:val="24"/>
          <w:lang w:val="ru-RU"/>
        </w:rPr>
        <w:t xml:space="preserve">, осуществляющим деятельность по оказанию складских услуг сторонним владельцам зерна, </w:t>
      </w:r>
      <w:r w:rsidRPr="00225255">
        <w:rPr>
          <w:sz w:val="24"/>
          <w:szCs w:val="24"/>
          <w:lang w:val="ru-RU"/>
        </w:rPr>
        <w:t>в подтверждение принятия</w:t>
      </w:r>
      <w:r>
        <w:rPr>
          <w:sz w:val="24"/>
          <w:szCs w:val="24"/>
          <w:lang w:val="ru-RU"/>
        </w:rPr>
        <w:t xml:space="preserve"> зерна</w:t>
      </w:r>
      <w:r w:rsidRPr="00225255">
        <w:rPr>
          <w:sz w:val="24"/>
          <w:szCs w:val="24"/>
          <w:lang w:val="ru-RU"/>
        </w:rPr>
        <w:t xml:space="preserve"> на хранение.</w:t>
      </w:r>
    </w:p>
    <w:p w:rsidR="00FE01A3" w:rsidRPr="00225255" w:rsidRDefault="00FE01A3" w:rsidP="00710698">
      <w:pPr>
        <w:pStyle w:val="a3"/>
        <w:numPr>
          <w:ilvl w:val="1"/>
          <w:numId w:val="45"/>
        </w:numPr>
        <w:tabs>
          <w:tab w:val="left" w:pos="709"/>
          <w:tab w:val="left" w:pos="851"/>
        </w:tabs>
        <w:spacing w:after="0" w:line="240" w:lineRule="auto"/>
        <w:ind w:left="0" w:firstLine="426"/>
        <w:jc w:val="both"/>
        <w:rPr>
          <w:sz w:val="24"/>
          <w:szCs w:val="24"/>
          <w:lang w:val="ru-RU"/>
        </w:rPr>
      </w:pPr>
      <w:bookmarkStart w:id="106" w:name="z157"/>
      <w:bookmarkEnd w:id="105"/>
      <w:r w:rsidRPr="00225255">
        <w:rPr>
          <w:sz w:val="24"/>
          <w:szCs w:val="24"/>
          <w:lang w:val="ru-RU"/>
        </w:rPr>
        <w:t>Зерновая расписка должна содержать следующие обязательные реквизиты:</w:t>
      </w:r>
    </w:p>
    <w:bookmarkEnd w:id="106"/>
    <w:p w:rsidR="00FE01A3" w:rsidRPr="009F19AB" w:rsidRDefault="00FE01A3" w:rsidP="00710698">
      <w:pPr>
        <w:pStyle w:val="a3"/>
        <w:numPr>
          <w:ilvl w:val="1"/>
          <w:numId w:val="46"/>
        </w:numPr>
        <w:tabs>
          <w:tab w:val="left" w:pos="709"/>
          <w:tab w:val="left" w:pos="851"/>
        </w:tabs>
        <w:spacing w:after="0" w:line="240" w:lineRule="auto"/>
        <w:ind w:left="0" w:firstLine="426"/>
        <w:jc w:val="both"/>
        <w:rPr>
          <w:sz w:val="24"/>
          <w:szCs w:val="24"/>
          <w:lang w:val="ru-RU"/>
        </w:rPr>
      </w:pPr>
      <w:r w:rsidRPr="009F19AB">
        <w:rPr>
          <w:sz w:val="24"/>
          <w:szCs w:val="24"/>
          <w:lang w:val="ru-RU"/>
        </w:rPr>
        <w:t>номер зерновой расписки;</w:t>
      </w:r>
    </w:p>
    <w:p w:rsidR="00FE01A3" w:rsidRPr="009F19AB" w:rsidRDefault="00FE01A3" w:rsidP="00710698">
      <w:pPr>
        <w:pStyle w:val="a3"/>
        <w:numPr>
          <w:ilvl w:val="1"/>
          <w:numId w:val="46"/>
        </w:numPr>
        <w:tabs>
          <w:tab w:val="left" w:pos="709"/>
          <w:tab w:val="left" w:pos="851"/>
        </w:tabs>
        <w:spacing w:after="0" w:line="240" w:lineRule="auto"/>
        <w:ind w:left="0" w:firstLine="426"/>
        <w:jc w:val="both"/>
        <w:rPr>
          <w:sz w:val="24"/>
          <w:szCs w:val="24"/>
          <w:lang w:val="ru-RU"/>
        </w:rPr>
      </w:pPr>
      <w:r w:rsidRPr="009F19AB">
        <w:rPr>
          <w:sz w:val="24"/>
          <w:szCs w:val="24"/>
          <w:lang w:val="ru-RU"/>
        </w:rPr>
        <w:t>наименование, место нахождения и бизнес-идентификационный номер лицензированного зернохранилища, принявшего зерно на хранение;</w:t>
      </w:r>
    </w:p>
    <w:p w:rsidR="00FE01A3" w:rsidRPr="009F19AB" w:rsidRDefault="00FE01A3" w:rsidP="00710698">
      <w:pPr>
        <w:pStyle w:val="a3"/>
        <w:numPr>
          <w:ilvl w:val="1"/>
          <w:numId w:val="46"/>
        </w:numPr>
        <w:tabs>
          <w:tab w:val="left" w:pos="709"/>
          <w:tab w:val="left" w:pos="851"/>
        </w:tabs>
        <w:spacing w:after="0" w:line="240" w:lineRule="auto"/>
        <w:ind w:left="0" w:firstLine="426"/>
        <w:jc w:val="both"/>
        <w:rPr>
          <w:sz w:val="24"/>
          <w:szCs w:val="24"/>
          <w:lang w:val="ru-RU"/>
        </w:rPr>
      </w:pPr>
      <w:r w:rsidRPr="009F19AB">
        <w:rPr>
          <w:sz w:val="24"/>
          <w:szCs w:val="24"/>
          <w:lang w:val="ru-RU"/>
        </w:rPr>
        <w:t>наименование, место нахождения, бизнес-идентификационный номер юридического лица либо фамилию, имя, отчество (при его наличии), место жительства, индивидуальный идентификационный номер, номер документа, удостоверяющего личность физического лица, сдавшего зерно на хранение;</w:t>
      </w:r>
    </w:p>
    <w:p w:rsidR="00FE01A3" w:rsidRPr="009F19AB" w:rsidRDefault="00FE01A3" w:rsidP="00710698">
      <w:pPr>
        <w:pStyle w:val="a3"/>
        <w:numPr>
          <w:ilvl w:val="1"/>
          <w:numId w:val="46"/>
        </w:numPr>
        <w:tabs>
          <w:tab w:val="left" w:pos="709"/>
          <w:tab w:val="left" w:pos="851"/>
        </w:tabs>
        <w:spacing w:after="0" w:line="240" w:lineRule="auto"/>
        <w:ind w:left="0" w:firstLine="426"/>
        <w:jc w:val="both"/>
        <w:rPr>
          <w:sz w:val="24"/>
          <w:szCs w:val="24"/>
          <w:lang w:val="ru-RU"/>
        </w:rPr>
      </w:pPr>
      <w:r w:rsidRPr="009F19AB">
        <w:rPr>
          <w:sz w:val="24"/>
          <w:szCs w:val="24"/>
          <w:lang w:val="ru-RU"/>
        </w:rPr>
        <w:t>наименование, место нахождения, бизнес-идентификационный номер юридического лица либо фамилию, имя, отчество (при его наличии), место жительства, индивидуальный идентификационный номер, номер документа, удостоверяющего личность физического лица, являющихся залогодержателями (при залоге зерна по зерновой расписке);</w:t>
      </w:r>
    </w:p>
    <w:p w:rsidR="00FE01A3" w:rsidRPr="009F19AB" w:rsidRDefault="00FE01A3" w:rsidP="00710698">
      <w:pPr>
        <w:pStyle w:val="a3"/>
        <w:numPr>
          <w:ilvl w:val="1"/>
          <w:numId w:val="46"/>
        </w:numPr>
        <w:tabs>
          <w:tab w:val="left" w:pos="709"/>
          <w:tab w:val="left" w:pos="851"/>
        </w:tabs>
        <w:spacing w:after="0" w:line="240" w:lineRule="auto"/>
        <w:ind w:left="0" w:firstLine="426"/>
        <w:jc w:val="both"/>
        <w:rPr>
          <w:sz w:val="24"/>
          <w:szCs w:val="24"/>
          <w:lang w:val="ru-RU"/>
        </w:rPr>
      </w:pPr>
      <w:r w:rsidRPr="009F19AB">
        <w:rPr>
          <w:sz w:val="24"/>
          <w:szCs w:val="24"/>
          <w:lang w:val="ru-RU"/>
        </w:rPr>
        <w:t>вид зерна, его количественные и качественные характеристики, год урожая;</w:t>
      </w:r>
    </w:p>
    <w:p w:rsidR="00FE01A3" w:rsidRPr="009F19AB" w:rsidRDefault="00FE01A3" w:rsidP="00710698">
      <w:pPr>
        <w:pStyle w:val="a3"/>
        <w:numPr>
          <w:ilvl w:val="1"/>
          <w:numId w:val="46"/>
        </w:numPr>
        <w:tabs>
          <w:tab w:val="left" w:pos="709"/>
          <w:tab w:val="left" w:pos="851"/>
        </w:tabs>
        <w:spacing w:after="0" w:line="240" w:lineRule="auto"/>
        <w:ind w:left="0" w:firstLine="426"/>
        <w:jc w:val="both"/>
        <w:rPr>
          <w:sz w:val="24"/>
          <w:szCs w:val="24"/>
          <w:lang w:val="ru-RU"/>
        </w:rPr>
      </w:pPr>
      <w:r w:rsidRPr="009F19AB">
        <w:rPr>
          <w:sz w:val="24"/>
          <w:szCs w:val="24"/>
          <w:lang w:val="ru-RU"/>
        </w:rPr>
        <w:lastRenderedPageBreak/>
        <w:t>номер первичной складской расписки, на основании которой осуществлялся прием зерна;</w:t>
      </w:r>
    </w:p>
    <w:p w:rsidR="00FE01A3" w:rsidRPr="009F19AB" w:rsidRDefault="00FE01A3" w:rsidP="00710698">
      <w:pPr>
        <w:pStyle w:val="a3"/>
        <w:numPr>
          <w:ilvl w:val="1"/>
          <w:numId w:val="46"/>
        </w:numPr>
        <w:tabs>
          <w:tab w:val="left" w:pos="709"/>
          <w:tab w:val="left" w:pos="851"/>
        </w:tabs>
        <w:spacing w:after="0" w:line="240" w:lineRule="auto"/>
        <w:ind w:left="0" w:firstLine="426"/>
        <w:jc w:val="both"/>
        <w:rPr>
          <w:sz w:val="24"/>
          <w:szCs w:val="24"/>
          <w:lang w:val="ru-RU"/>
        </w:rPr>
      </w:pPr>
      <w:r w:rsidRPr="009F19AB">
        <w:rPr>
          <w:sz w:val="24"/>
          <w:szCs w:val="24"/>
          <w:lang w:val="ru-RU"/>
        </w:rPr>
        <w:t>дату, до которой произведена оплата за услуги по хранению зерна;</w:t>
      </w:r>
    </w:p>
    <w:p w:rsidR="00FE01A3" w:rsidRPr="009F19AB" w:rsidRDefault="00FE01A3" w:rsidP="00710698">
      <w:pPr>
        <w:pStyle w:val="a3"/>
        <w:numPr>
          <w:ilvl w:val="1"/>
          <w:numId w:val="46"/>
        </w:numPr>
        <w:tabs>
          <w:tab w:val="left" w:pos="709"/>
          <w:tab w:val="left" w:pos="851"/>
        </w:tabs>
        <w:spacing w:after="0" w:line="240" w:lineRule="auto"/>
        <w:ind w:left="0" w:firstLine="426"/>
        <w:jc w:val="both"/>
        <w:rPr>
          <w:sz w:val="24"/>
          <w:szCs w:val="24"/>
          <w:lang w:val="ru-RU"/>
        </w:rPr>
      </w:pPr>
      <w:r w:rsidRPr="009F19AB">
        <w:rPr>
          <w:sz w:val="24"/>
          <w:szCs w:val="24"/>
          <w:lang w:val="ru-RU"/>
        </w:rPr>
        <w:t>дату выпуска зерновой расписки.</w:t>
      </w:r>
    </w:p>
    <w:p w:rsidR="00FE01A3" w:rsidRPr="009F19AB" w:rsidRDefault="00FE01A3" w:rsidP="00710698">
      <w:pPr>
        <w:pStyle w:val="a3"/>
        <w:numPr>
          <w:ilvl w:val="0"/>
          <w:numId w:val="47"/>
        </w:numPr>
        <w:tabs>
          <w:tab w:val="left" w:pos="709"/>
          <w:tab w:val="left" w:pos="851"/>
        </w:tabs>
        <w:spacing w:after="0" w:line="240" w:lineRule="auto"/>
        <w:ind w:left="0" w:firstLine="426"/>
        <w:jc w:val="both"/>
        <w:rPr>
          <w:sz w:val="24"/>
          <w:szCs w:val="24"/>
          <w:lang w:val="ru-RU"/>
        </w:rPr>
      </w:pPr>
      <w:bookmarkStart w:id="107" w:name="z75"/>
      <w:r w:rsidRPr="009F19AB">
        <w:rPr>
          <w:sz w:val="24"/>
          <w:szCs w:val="24"/>
          <w:lang w:val="ru-RU"/>
        </w:rPr>
        <w:t>Зерновая расписка выпускается на каждую партию однородного по качеству зерна. Количество выпускаемых зерновых расписок на весь объем сданного зерна определяется в приказе на выпуск зерновой расписки, формируемом в реестре и подписываемом должностными лицами лицензированного зернохранилища и владельца зерна.</w:t>
      </w:r>
    </w:p>
    <w:p w:rsidR="00FE01A3" w:rsidRPr="00FE01A3" w:rsidRDefault="00FE01A3" w:rsidP="00710698">
      <w:pPr>
        <w:pStyle w:val="a3"/>
        <w:numPr>
          <w:ilvl w:val="0"/>
          <w:numId w:val="47"/>
        </w:numPr>
        <w:tabs>
          <w:tab w:val="left" w:pos="709"/>
          <w:tab w:val="left" w:pos="851"/>
        </w:tabs>
        <w:spacing w:after="0" w:line="240" w:lineRule="auto"/>
        <w:ind w:left="0" w:firstLine="426"/>
        <w:jc w:val="both"/>
        <w:rPr>
          <w:sz w:val="24"/>
          <w:szCs w:val="24"/>
          <w:lang w:val="ru-RU"/>
        </w:rPr>
      </w:pPr>
      <w:bookmarkStart w:id="108" w:name="z165"/>
      <w:bookmarkEnd w:id="107"/>
      <w:r w:rsidRPr="009F19AB">
        <w:rPr>
          <w:sz w:val="24"/>
          <w:szCs w:val="24"/>
          <w:lang w:val="ru-RU"/>
        </w:rPr>
        <w:t>Зерновая расписка выпускается в срок не позднее трех рабочих дней со дня приема зерна.</w:t>
      </w:r>
      <w:bookmarkEnd w:id="108"/>
    </w:p>
    <w:p w:rsidR="002B1FFA" w:rsidRPr="00B57B4C" w:rsidRDefault="002B1FFA" w:rsidP="00710698">
      <w:pPr>
        <w:tabs>
          <w:tab w:val="left" w:pos="709"/>
          <w:tab w:val="left" w:pos="851"/>
        </w:tabs>
        <w:adjustRightInd w:val="0"/>
        <w:snapToGrid w:val="0"/>
        <w:spacing w:before="240" w:after="0" w:line="240" w:lineRule="auto"/>
        <w:ind w:right="-45" w:firstLine="426"/>
        <w:jc w:val="both"/>
        <w:rPr>
          <w:sz w:val="24"/>
          <w:szCs w:val="24"/>
          <w:lang w:val="ru-RU"/>
        </w:rPr>
      </w:pPr>
      <w:r w:rsidRPr="00B57B4C">
        <w:rPr>
          <w:b/>
          <w:sz w:val="24"/>
          <w:szCs w:val="24"/>
          <w:lang w:val="ru-RU"/>
        </w:rPr>
        <w:t>Статья 3</w:t>
      </w:r>
      <w:r w:rsidR="00C85E38">
        <w:rPr>
          <w:b/>
          <w:sz w:val="24"/>
          <w:szCs w:val="24"/>
          <w:lang w:val="ru-RU"/>
        </w:rPr>
        <w:t>6</w:t>
      </w:r>
      <w:r w:rsidRPr="00B57B4C">
        <w:rPr>
          <w:b/>
          <w:sz w:val="24"/>
          <w:szCs w:val="24"/>
          <w:lang w:val="ru-RU"/>
        </w:rPr>
        <w:t xml:space="preserve">. </w:t>
      </w:r>
      <w:r w:rsidR="00242D29">
        <w:rPr>
          <w:b/>
          <w:sz w:val="24"/>
          <w:szCs w:val="24"/>
          <w:lang w:val="ru-RU"/>
        </w:rPr>
        <w:t>Обеспеченные</w:t>
      </w:r>
      <w:r>
        <w:rPr>
          <w:b/>
          <w:sz w:val="24"/>
          <w:szCs w:val="24"/>
          <w:lang w:val="ru-RU"/>
        </w:rPr>
        <w:t xml:space="preserve"> складски</w:t>
      </w:r>
      <w:r w:rsidR="00242D29">
        <w:rPr>
          <w:b/>
          <w:sz w:val="24"/>
          <w:szCs w:val="24"/>
          <w:lang w:val="ru-RU"/>
        </w:rPr>
        <w:t>е</w:t>
      </w:r>
      <w:r w:rsidR="008B3E70" w:rsidRPr="008B3E70">
        <w:rPr>
          <w:b/>
          <w:sz w:val="24"/>
          <w:szCs w:val="24"/>
          <w:lang w:val="ru-RU"/>
        </w:rPr>
        <w:t xml:space="preserve"> </w:t>
      </w:r>
      <w:r w:rsidR="008B3E70">
        <w:rPr>
          <w:b/>
          <w:sz w:val="24"/>
          <w:szCs w:val="24"/>
          <w:lang w:val="ru-RU"/>
        </w:rPr>
        <w:t>и зерновы</w:t>
      </w:r>
      <w:r w:rsidR="00242D29">
        <w:rPr>
          <w:b/>
          <w:sz w:val="24"/>
          <w:szCs w:val="24"/>
          <w:lang w:val="ru-RU"/>
        </w:rPr>
        <w:t>е</w:t>
      </w:r>
      <w:r>
        <w:rPr>
          <w:b/>
          <w:sz w:val="24"/>
          <w:szCs w:val="24"/>
          <w:lang w:val="ru-RU"/>
        </w:rPr>
        <w:t xml:space="preserve"> </w:t>
      </w:r>
      <w:r w:rsidRPr="00B57B4C">
        <w:rPr>
          <w:b/>
          <w:sz w:val="24"/>
          <w:szCs w:val="24"/>
          <w:lang w:val="ru-RU"/>
        </w:rPr>
        <w:t>расписк</w:t>
      </w:r>
      <w:r w:rsidR="00242D29">
        <w:rPr>
          <w:b/>
          <w:sz w:val="24"/>
          <w:szCs w:val="24"/>
          <w:lang w:val="ru-RU"/>
        </w:rPr>
        <w:t>и</w:t>
      </w:r>
    </w:p>
    <w:p w:rsidR="00A97C0B" w:rsidRDefault="002B1FFA" w:rsidP="0015458F">
      <w:pPr>
        <w:pStyle w:val="a3"/>
        <w:numPr>
          <w:ilvl w:val="1"/>
          <w:numId w:val="52"/>
        </w:numPr>
        <w:tabs>
          <w:tab w:val="left" w:pos="709"/>
          <w:tab w:val="left" w:pos="851"/>
        </w:tabs>
        <w:spacing w:after="0" w:line="240" w:lineRule="auto"/>
        <w:ind w:left="0" w:firstLine="426"/>
        <w:jc w:val="both"/>
        <w:rPr>
          <w:sz w:val="24"/>
          <w:szCs w:val="24"/>
          <w:lang w:val="ru-RU"/>
        </w:rPr>
      </w:pPr>
      <w:r>
        <w:rPr>
          <w:sz w:val="24"/>
          <w:szCs w:val="24"/>
          <w:lang w:val="ru-RU"/>
        </w:rPr>
        <w:t>Зернохранилище, выпустившее зерновую расписку, обязано заключить договор страхования количественно-качественной сохранности зерна по требованию держателя зерновой расписки, выпущенной данным зернохранилищем.</w:t>
      </w:r>
    </w:p>
    <w:p w:rsidR="008B3E70" w:rsidRPr="00242D29" w:rsidRDefault="008B3E70" w:rsidP="00242D29">
      <w:pPr>
        <w:tabs>
          <w:tab w:val="left" w:pos="709"/>
          <w:tab w:val="left" w:pos="851"/>
        </w:tabs>
        <w:spacing w:after="0" w:line="240" w:lineRule="auto"/>
        <w:ind w:firstLine="426"/>
        <w:jc w:val="both"/>
        <w:rPr>
          <w:sz w:val="24"/>
          <w:szCs w:val="24"/>
          <w:lang w:val="ru-RU"/>
        </w:rPr>
      </w:pPr>
      <w:r w:rsidRPr="00242D29">
        <w:rPr>
          <w:sz w:val="24"/>
          <w:szCs w:val="24"/>
          <w:lang w:val="ru-RU"/>
        </w:rPr>
        <w:t>Зернохранилище, принадлежащее держателю складской расписки, вправе заключить договор страхования количественно-качественной сохранности зерна.</w:t>
      </w:r>
    </w:p>
    <w:p w:rsidR="008B3E70" w:rsidRDefault="008B3E70" w:rsidP="0015458F">
      <w:pPr>
        <w:pStyle w:val="a3"/>
        <w:numPr>
          <w:ilvl w:val="1"/>
          <w:numId w:val="52"/>
        </w:numPr>
        <w:tabs>
          <w:tab w:val="left" w:pos="709"/>
          <w:tab w:val="left" w:pos="851"/>
        </w:tabs>
        <w:spacing w:after="0" w:line="240" w:lineRule="auto"/>
        <w:ind w:left="0" w:firstLine="426"/>
        <w:jc w:val="both"/>
        <w:rPr>
          <w:sz w:val="24"/>
          <w:szCs w:val="24"/>
          <w:lang w:val="ru-RU"/>
        </w:rPr>
      </w:pPr>
      <w:r>
        <w:rPr>
          <w:sz w:val="24"/>
          <w:szCs w:val="24"/>
          <w:lang w:val="ru-RU"/>
        </w:rPr>
        <w:t>Складская или зерновая расписка, выпущенная зернохранилищем, заключившим договор страхования количественно-качественно</w:t>
      </w:r>
      <w:r w:rsidR="00242D29">
        <w:rPr>
          <w:sz w:val="24"/>
          <w:szCs w:val="24"/>
          <w:lang w:val="ru-RU"/>
        </w:rPr>
        <w:t>й</w:t>
      </w:r>
      <w:r>
        <w:rPr>
          <w:sz w:val="24"/>
          <w:szCs w:val="24"/>
          <w:lang w:val="ru-RU"/>
        </w:rPr>
        <w:t xml:space="preserve"> сохранности зерна, признается обеспеченной.</w:t>
      </w:r>
    </w:p>
    <w:p w:rsidR="00242D29" w:rsidRDefault="00242D29" w:rsidP="0015458F">
      <w:pPr>
        <w:pStyle w:val="a3"/>
        <w:numPr>
          <w:ilvl w:val="1"/>
          <w:numId w:val="52"/>
        </w:numPr>
        <w:tabs>
          <w:tab w:val="left" w:pos="709"/>
          <w:tab w:val="left" w:pos="851"/>
        </w:tabs>
        <w:spacing w:after="0" w:line="240" w:lineRule="auto"/>
        <w:ind w:left="0" w:firstLine="426"/>
        <w:jc w:val="both"/>
        <w:rPr>
          <w:sz w:val="24"/>
          <w:szCs w:val="24"/>
          <w:lang w:val="ru-RU"/>
        </w:rPr>
      </w:pPr>
      <w:r>
        <w:rPr>
          <w:sz w:val="24"/>
          <w:szCs w:val="24"/>
          <w:lang w:val="ru-RU"/>
        </w:rPr>
        <w:t>Стоимость услуг зернохранилища, заключившего договор страхования количественно-качественной сохранности зерна, может включать фактические расходы по страхованию.</w:t>
      </w:r>
    </w:p>
    <w:p w:rsidR="002B1FFA" w:rsidRDefault="00A97C0B" w:rsidP="0015458F">
      <w:pPr>
        <w:pStyle w:val="a3"/>
        <w:numPr>
          <w:ilvl w:val="1"/>
          <w:numId w:val="52"/>
        </w:numPr>
        <w:tabs>
          <w:tab w:val="left" w:pos="709"/>
          <w:tab w:val="left" w:pos="851"/>
        </w:tabs>
        <w:spacing w:after="0" w:line="240" w:lineRule="auto"/>
        <w:ind w:left="0" w:firstLine="426"/>
        <w:jc w:val="both"/>
        <w:rPr>
          <w:sz w:val="24"/>
          <w:szCs w:val="24"/>
          <w:lang w:val="ru-RU"/>
        </w:rPr>
      </w:pPr>
      <w:r>
        <w:rPr>
          <w:sz w:val="24"/>
          <w:szCs w:val="24"/>
          <w:lang w:val="ru-RU"/>
        </w:rPr>
        <w:t>Форма договора страхования количественно-качественной сохранности зерна утверждается уполномоченным органом.</w:t>
      </w:r>
      <w:r w:rsidR="002B1FFA">
        <w:rPr>
          <w:sz w:val="24"/>
          <w:szCs w:val="24"/>
          <w:lang w:val="ru-RU"/>
        </w:rPr>
        <w:t xml:space="preserve"> </w:t>
      </w:r>
    </w:p>
    <w:p w:rsidR="00DA1948" w:rsidRPr="00B57B4C" w:rsidRDefault="00DA1948" w:rsidP="00710698">
      <w:pPr>
        <w:tabs>
          <w:tab w:val="left" w:pos="709"/>
          <w:tab w:val="left" w:pos="851"/>
        </w:tabs>
        <w:spacing w:before="240" w:after="0" w:line="240" w:lineRule="auto"/>
        <w:ind w:firstLine="426"/>
        <w:jc w:val="both"/>
        <w:rPr>
          <w:sz w:val="24"/>
          <w:szCs w:val="24"/>
          <w:lang w:val="ru-RU"/>
        </w:rPr>
      </w:pPr>
      <w:r w:rsidRPr="00B57B4C">
        <w:rPr>
          <w:b/>
          <w:sz w:val="24"/>
          <w:szCs w:val="24"/>
          <w:lang w:val="ru-RU"/>
        </w:rPr>
        <w:t xml:space="preserve">Статья </w:t>
      </w:r>
      <w:r w:rsidR="00A459FF">
        <w:rPr>
          <w:b/>
          <w:sz w:val="24"/>
          <w:szCs w:val="24"/>
          <w:lang w:val="ru-RU"/>
        </w:rPr>
        <w:t>3</w:t>
      </w:r>
      <w:r w:rsidR="00C85E38">
        <w:rPr>
          <w:b/>
          <w:sz w:val="24"/>
          <w:szCs w:val="24"/>
          <w:lang w:val="ru-RU"/>
        </w:rPr>
        <w:t>7</w:t>
      </w:r>
      <w:r w:rsidRPr="00B57B4C">
        <w:rPr>
          <w:b/>
          <w:sz w:val="24"/>
          <w:szCs w:val="24"/>
          <w:lang w:val="ru-RU"/>
        </w:rPr>
        <w:t xml:space="preserve">. Выдача зерна по складской </w:t>
      </w:r>
      <w:r w:rsidR="00FE01A3">
        <w:rPr>
          <w:b/>
          <w:sz w:val="24"/>
          <w:szCs w:val="24"/>
          <w:lang w:val="ru-RU"/>
        </w:rPr>
        <w:t xml:space="preserve">или зерновой </w:t>
      </w:r>
      <w:r w:rsidRPr="00B57B4C">
        <w:rPr>
          <w:b/>
          <w:sz w:val="24"/>
          <w:szCs w:val="24"/>
          <w:lang w:val="ru-RU"/>
        </w:rPr>
        <w:t>расписке</w:t>
      </w:r>
    </w:p>
    <w:p w:rsidR="00DA1948" w:rsidRPr="00225255" w:rsidRDefault="00DA1948" w:rsidP="00710698">
      <w:pPr>
        <w:pStyle w:val="a3"/>
        <w:numPr>
          <w:ilvl w:val="1"/>
          <w:numId w:val="43"/>
        </w:numPr>
        <w:tabs>
          <w:tab w:val="left" w:pos="709"/>
          <w:tab w:val="left" w:pos="851"/>
        </w:tabs>
        <w:spacing w:after="0" w:line="240" w:lineRule="auto"/>
        <w:ind w:left="0" w:firstLine="426"/>
        <w:jc w:val="both"/>
        <w:rPr>
          <w:sz w:val="24"/>
          <w:szCs w:val="24"/>
          <w:lang w:val="ru-RU"/>
        </w:rPr>
      </w:pPr>
      <w:r w:rsidRPr="00225255">
        <w:rPr>
          <w:sz w:val="24"/>
          <w:szCs w:val="24"/>
          <w:lang w:val="ru-RU"/>
        </w:rPr>
        <w:t xml:space="preserve">Держатель складской </w:t>
      </w:r>
      <w:r w:rsidR="00FE01A3">
        <w:rPr>
          <w:sz w:val="24"/>
          <w:szCs w:val="24"/>
          <w:lang w:val="ru-RU"/>
        </w:rPr>
        <w:t xml:space="preserve">или зерновой </w:t>
      </w:r>
      <w:r w:rsidRPr="00225255">
        <w:rPr>
          <w:sz w:val="24"/>
          <w:szCs w:val="24"/>
          <w:lang w:val="ru-RU"/>
        </w:rPr>
        <w:t xml:space="preserve">расписки для востребования зерна обязан прибыть самолично или направить уполномоченного представителя на место нахождения </w:t>
      </w:r>
      <w:r w:rsidR="0088620A" w:rsidRPr="00225255">
        <w:rPr>
          <w:sz w:val="24"/>
          <w:szCs w:val="24"/>
          <w:lang w:val="ru-RU"/>
        </w:rPr>
        <w:t>зернохранилища</w:t>
      </w:r>
      <w:r w:rsidRPr="00225255">
        <w:rPr>
          <w:sz w:val="24"/>
          <w:szCs w:val="24"/>
          <w:lang w:val="ru-RU"/>
        </w:rPr>
        <w:t>.</w:t>
      </w:r>
    </w:p>
    <w:p w:rsidR="002B1FFA" w:rsidRPr="00BC1D8C" w:rsidRDefault="00DA1948" w:rsidP="00710698">
      <w:pPr>
        <w:pStyle w:val="a3"/>
        <w:numPr>
          <w:ilvl w:val="1"/>
          <w:numId w:val="43"/>
        </w:numPr>
        <w:tabs>
          <w:tab w:val="left" w:pos="709"/>
          <w:tab w:val="left" w:pos="851"/>
        </w:tabs>
        <w:spacing w:after="0" w:line="240" w:lineRule="auto"/>
        <w:ind w:left="0" w:firstLine="426"/>
        <w:jc w:val="both"/>
        <w:rPr>
          <w:sz w:val="24"/>
          <w:szCs w:val="24"/>
          <w:lang w:val="ru-RU"/>
        </w:rPr>
      </w:pPr>
      <w:r w:rsidRPr="00225255">
        <w:rPr>
          <w:sz w:val="24"/>
          <w:szCs w:val="24"/>
          <w:lang w:val="ru-RU"/>
        </w:rPr>
        <w:t xml:space="preserve">Выдача зерна производится на основании приказа на погашение складской </w:t>
      </w:r>
      <w:r w:rsidR="00FE01A3">
        <w:rPr>
          <w:sz w:val="24"/>
          <w:szCs w:val="24"/>
          <w:lang w:val="ru-RU"/>
        </w:rPr>
        <w:t xml:space="preserve">или зерновой </w:t>
      </w:r>
      <w:r w:rsidRPr="00225255">
        <w:rPr>
          <w:sz w:val="24"/>
          <w:szCs w:val="24"/>
          <w:lang w:val="ru-RU"/>
        </w:rPr>
        <w:t xml:space="preserve">расписки, формируемого в реестре должностным лицом держателя складской </w:t>
      </w:r>
      <w:r w:rsidR="00FE01A3">
        <w:rPr>
          <w:sz w:val="24"/>
          <w:szCs w:val="24"/>
          <w:lang w:val="ru-RU"/>
        </w:rPr>
        <w:t xml:space="preserve">или зерновой </w:t>
      </w:r>
      <w:r w:rsidRPr="00225255">
        <w:rPr>
          <w:sz w:val="24"/>
          <w:szCs w:val="24"/>
          <w:lang w:val="ru-RU"/>
        </w:rPr>
        <w:t>расписки или зернохранилища</w:t>
      </w:r>
      <w:r w:rsidR="0088620A" w:rsidRPr="00225255">
        <w:rPr>
          <w:sz w:val="24"/>
          <w:szCs w:val="24"/>
          <w:lang w:val="ru-RU"/>
        </w:rPr>
        <w:t xml:space="preserve">. </w:t>
      </w:r>
      <w:r w:rsidRPr="00225255">
        <w:rPr>
          <w:sz w:val="24"/>
          <w:szCs w:val="24"/>
          <w:lang w:val="ru-RU"/>
        </w:rPr>
        <w:t xml:space="preserve">После выдачи зерна складская </w:t>
      </w:r>
      <w:r w:rsidR="00FE01A3">
        <w:rPr>
          <w:sz w:val="24"/>
          <w:szCs w:val="24"/>
          <w:lang w:val="ru-RU"/>
        </w:rPr>
        <w:t xml:space="preserve">или зерновая </w:t>
      </w:r>
      <w:r w:rsidRPr="00225255">
        <w:rPr>
          <w:sz w:val="24"/>
          <w:szCs w:val="24"/>
          <w:lang w:val="ru-RU"/>
        </w:rPr>
        <w:t>расписка погашается в порядке, установленном Правилами формирования и ведения государственного электронного реестра держателей зерновых и складских расписок.</w:t>
      </w:r>
    </w:p>
    <w:p w:rsidR="00DA1948" w:rsidRPr="00B57B4C" w:rsidRDefault="00DA1948" w:rsidP="00710698">
      <w:pPr>
        <w:tabs>
          <w:tab w:val="left" w:pos="709"/>
          <w:tab w:val="left" w:pos="851"/>
        </w:tabs>
        <w:spacing w:before="240" w:after="0" w:line="240" w:lineRule="auto"/>
        <w:ind w:firstLine="426"/>
        <w:jc w:val="both"/>
        <w:rPr>
          <w:sz w:val="24"/>
          <w:szCs w:val="24"/>
          <w:lang w:val="ru-RU"/>
        </w:rPr>
      </w:pPr>
      <w:r w:rsidRPr="00B57B4C">
        <w:rPr>
          <w:b/>
          <w:sz w:val="24"/>
          <w:szCs w:val="24"/>
          <w:lang w:val="ru-RU"/>
        </w:rPr>
        <w:t xml:space="preserve">Статья </w:t>
      </w:r>
      <w:r w:rsidR="00A459FF">
        <w:rPr>
          <w:b/>
          <w:sz w:val="24"/>
          <w:szCs w:val="24"/>
          <w:lang w:val="ru-RU"/>
        </w:rPr>
        <w:t>3</w:t>
      </w:r>
      <w:r w:rsidR="00C85E38">
        <w:rPr>
          <w:b/>
          <w:sz w:val="24"/>
          <w:szCs w:val="24"/>
          <w:lang w:val="ru-RU"/>
        </w:rPr>
        <w:t>8</w:t>
      </w:r>
      <w:r w:rsidRPr="00B57B4C">
        <w:rPr>
          <w:b/>
          <w:sz w:val="24"/>
          <w:szCs w:val="24"/>
          <w:lang w:val="ru-RU"/>
        </w:rPr>
        <w:t xml:space="preserve">. Порядок осуществления прав при залоге зерна по складской </w:t>
      </w:r>
      <w:r w:rsidR="00FE01A3">
        <w:rPr>
          <w:b/>
          <w:sz w:val="24"/>
          <w:szCs w:val="24"/>
          <w:lang w:val="ru-RU"/>
        </w:rPr>
        <w:t xml:space="preserve">или зерновой </w:t>
      </w:r>
      <w:r w:rsidRPr="00B57B4C">
        <w:rPr>
          <w:b/>
          <w:sz w:val="24"/>
          <w:szCs w:val="24"/>
          <w:lang w:val="ru-RU"/>
        </w:rPr>
        <w:t>расписке</w:t>
      </w:r>
    </w:p>
    <w:p w:rsidR="00FE01A3" w:rsidRDefault="00DA1948" w:rsidP="00710698">
      <w:pPr>
        <w:pStyle w:val="a3"/>
        <w:numPr>
          <w:ilvl w:val="1"/>
          <w:numId w:val="44"/>
        </w:numPr>
        <w:tabs>
          <w:tab w:val="left" w:pos="709"/>
          <w:tab w:val="left" w:pos="851"/>
        </w:tabs>
        <w:spacing w:after="0" w:line="240" w:lineRule="auto"/>
        <w:ind w:left="0" w:firstLine="426"/>
        <w:jc w:val="both"/>
        <w:rPr>
          <w:sz w:val="24"/>
          <w:szCs w:val="24"/>
          <w:lang w:val="ru-RU"/>
        </w:rPr>
      </w:pPr>
      <w:r w:rsidRPr="00225255">
        <w:rPr>
          <w:sz w:val="24"/>
          <w:szCs w:val="24"/>
          <w:lang w:val="ru-RU"/>
        </w:rPr>
        <w:t xml:space="preserve">При погашении долга держателем складской </w:t>
      </w:r>
      <w:r w:rsidR="00FE01A3">
        <w:rPr>
          <w:sz w:val="24"/>
          <w:szCs w:val="24"/>
          <w:lang w:val="ru-RU"/>
        </w:rPr>
        <w:t xml:space="preserve">или зерновой </w:t>
      </w:r>
      <w:r w:rsidRPr="00225255">
        <w:rPr>
          <w:sz w:val="24"/>
          <w:szCs w:val="24"/>
          <w:lang w:val="ru-RU"/>
        </w:rPr>
        <w:t>расписки в размере обязательства перед кредитором залогодержатель обязан зарегистрировать в реестре приказ на снятие обременения (залога).</w:t>
      </w:r>
    </w:p>
    <w:p w:rsidR="00FE01A3" w:rsidRDefault="00DA1948" w:rsidP="00710698">
      <w:pPr>
        <w:pStyle w:val="a3"/>
        <w:numPr>
          <w:ilvl w:val="1"/>
          <w:numId w:val="44"/>
        </w:numPr>
        <w:tabs>
          <w:tab w:val="left" w:pos="709"/>
          <w:tab w:val="left" w:pos="851"/>
        </w:tabs>
        <w:spacing w:after="0" w:line="240" w:lineRule="auto"/>
        <w:ind w:left="0" w:firstLine="426"/>
        <w:jc w:val="both"/>
        <w:rPr>
          <w:sz w:val="24"/>
          <w:szCs w:val="24"/>
          <w:lang w:val="ru-RU"/>
        </w:rPr>
      </w:pPr>
      <w:r w:rsidRPr="00FE01A3">
        <w:rPr>
          <w:sz w:val="24"/>
          <w:szCs w:val="24"/>
          <w:lang w:val="ru-RU"/>
        </w:rPr>
        <w:t>В случае неисполнения или ненадлежащего исполнения обязательства, удостоверенного залоговым свидетельством</w:t>
      </w:r>
      <w:r w:rsidR="00FE01A3">
        <w:rPr>
          <w:sz w:val="24"/>
          <w:szCs w:val="24"/>
          <w:lang w:val="ru-RU"/>
        </w:rPr>
        <w:t xml:space="preserve"> расписок</w:t>
      </w:r>
      <w:r w:rsidRPr="00FE01A3">
        <w:rPr>
          <w:sz w:val="24"/>
          <w:szCs w:val="24"/>
          <w:lang w:val="ru-RU"/>
        </w:rPr>
        <w:t>, держатель залогового свидетельства вправе обратить взыскание на зерно, указанн</w:t>
      </w:r>
      <w:r w:rsidR="00487C88" w:rsidRPr="00FE01A3">
        <w:rPr>
          <w:sz w:val="24"/>
          <w:szCs w:val="24"/>
          <w:lang w:val="ru-RU"/>
        </w:rPr>
        <w:t>о</w:t>
      </w:r>
      <w:r w:rsidRPr="00FE01A3">
        <w:rPr>
          <w:sz w:val="24"/>
          <w:szCs w:val="24"/>
          <w:lang w:val="ru-RU"/>
        </w:rPr>
        <w:t>е в залоговом свидетельстве</w:t>
      </w:r>
      <w:r w:rsidR="00FE01A3" w:rsidRPr="00FE01A3">
        <w:rPr>
          <w:sz w:val="24"/>
          <w:szCs w:val="24"/>
          <w:lang w:val="ru-RU"/>
        </w:rPr>
        <w:t>,</w:t>
      </w:r>
      <w:r w:rsidRPr="00FE01A3">
        <w:rPr>
          <w:sz w:val="24"/>
          <w:szCs w:val="24"/>
          <w:lang w:val="ru-RU"/>
        </w:rPr>
        <w:t xml:space="preserve"> </w:t>
      </w:r>
      <w:r w:rsidR="00FE01A3" w:rsidRPr="00FE01A3">
        <w:rPr>
          <w:sz w:val="24"/>
          <w:szCs w:val="24"/>
          <w:lang w:val="ru-RU"/>
        </w:rPr>
        <w:t>в соответствии с действующим законодательством Республики Казахстан, если иное не предусмотрено договором.</w:t>
      </w:r>
      <w:bookmarkStart w:id="109" w:name="z172"/>
      <w:r w:rsidR="00FE01A3" w:rsidRPr="00FE01A3">
        <w:rPr>
          <w:sz w:val="24"/>
          <w:szCs w:val="24"/>
          <w:lang w:val="ru-RU"/>
        </w:rPr>
        <w:t xml:space="preserve"> </w:t>
      </w:r>
    </w:p>
    <w:p w:rsidR="00225255" w:rsidRPr="00FE01A3" w:rsidRDefault="00FE01A3" w:rsidP="00710698">
      <w:pPr>
        <w:pStyle w:val="a3"/>
        <w:numPr>
          <w:ilvl w:val="1"/>
          <w:numId w:val="44"/>
        </w:numPr>
        <w:tabs>
          <w:tab w:val="left" w:pos="709"/>
          <w:tab w:val="left" w:pos="851"/>
        </w:tabs>
        <w:spacing w:after="0" w:line="240" w:lineRule="auto"/>
        <w:ind w:left="0" w:firstLine="426"/>
        <w:jc w:val="both"/>
        <w:rPr>
          <w:sz w:val="24"/>
          <w:szCs w:val="24"/>
          <w:lang w:val="ru-RU"/>
        </w:rPr>
      </w:pPr>
      <w:r w:rsidRPr="00FE01A3">
        <w:rPr>
          <w:sz w:val="24"/>
          <w:szCs w:val="24"/>
          <w:lang w:val="ru-RU"/>
        </w:rPr>
        <w:t xml:space="preserve">Если к моменту обращения взыскания зерно было востребовано с зернохранилища держателем залогового свидетельства, а зернохранилищу был представлен документ, удостоверяющий исполнение обеспеченного залогом обязательства и уплату вознаграждения по нему, то держатель залогового свидетельства обязан вернуть залоговое свидетельство для погашения. </w:t>
      </w:r>
      <w:bookmarkEnd w:id="109"/>
    </w:p>
    <w:p w:rsidR="00DA1948" w:rsidRPr="00225255" w:rsidRDefault="00DA1948" w:rsidP="00710698">
      <w:pPr>
        <w:pStyle w:val="a3"/>
        <w:numPr>
          <w:ilvl w:val="1"/>
          <w:numId w:val="44"/>
        </w:numPr>
        <w:tabs>
          <w:tab w:val="left" w:pos="709"/>
          <w:tab w:val="left" w:pos="851"/>
        </w:tabs>
        <w:spacing w:after="0" w:line="240" w:lineRule="auto"/>
        <w:ind w:left="0" w:firstLine="426"/>
        <w:jc w:val="both"/>
        <w:rPr>
          <w:sz w:val="24"/>
          <w:szCs w:val="24"/>
          <w:lang w:val="ru-RU"/>
        </w:rPr>
      </w:pPr>
      <w:r w:rsidRPr="00225255">
        <w:rPr>
          <w:sz w:val="24"/>
          <w:szCs w:val="24"/>
          <w:lang w:val="ru-RU"/>
        </w:rPr>
        <w:lastRenderedPageBreak/>
        <w:t>Иные положения удовлетворения прав кредитора на заложенное зерно по залоговым свидетельствам</w:t>
      </w:r>
      <w:r w:rsidR="00FE01A3">
        <w:rPr>
          <w:sz w:val="24"/>
          <w:szCs w:val="24"/>
          <w:lang w:val="ru-RU"/>
        </w:rPr>
        <w:t xml:space="preserve"> расписок</w:t>
      </w:r>
      <w:r w:rsidRPr="00225255">
        <w:rPr>
          <w:sz w:val="24"/>
          <w:szCs w:val="24"/>
          <w:lang w:val="ru-RU"/>
        </w:rPr>
        <w:t xml:space="preserve">, в том числе их реализация, регулируются действующим законодательством Республики Казахстан. </w:t>
      </w:r>
    </w:p>
    <w:p w:rsidR="00C81875" w:rsidRPr="00B57B4C" w:rsidRDefault="00C81875" w:rsidP="00710698">
      <w:pPr>
        <w:tabs>
          <w:tab w:val="left" w:pos="709"/>
          <w:tab w:val="left" w:pos="851"/>
        </w:tabs>
        <w:spacing w:before="240" w:after="0" w:line="240" w:lineRule="auto"/>
        <w:ind w:firstLine="426"/>
        <w:jc w:val="both"/>
        <w:rPr>
          <w:sz w:val="24"/>
          <w:szCs w:val="24"/>
          <w:lang w:val="ru-RU"/>
        </w:rPr>
      </w:pPr>
      <w:r w:rsidRPr="00B57B4C">
        <w:rPr>
          <w:b/>
          <w:sz w:val="24"/>
          <w:szCs w:val="24"/>
          <w:lang w:val="ru-RU"/>
        </w:rPr>
        <w:t xml:space="preserve">Статья </w:t>
      </w:r>
      <w:r w:rsidR="00DA1948" w:rsidRPr="00B57B4C">
        <w:rPr>
          <w:b/>
          <w:sz w:val="24"/>
          <w:szCs w:val="24"/>
          <w:lang w:val="ru-RU"/>
        </w:rPr>
        <w:t>3</w:t>
      </w:r>
      <w:r w:rsidR="00C85E38">
        <w:rPr>
          <w:b/>
          <w:sz w:val="24"/>
          <w:szCs w:val="24"/>
          <w:lang w:val="ru-RU"/>
        </w:rPr>
        <w:t>9</w:t>
      </w:r>
      <w:r w:rsidRPr="00B57B4C">
        <w:rPr>
          <w:b/>
          <w:sz w:val="24"/>
          <w:szCs w:val="24"/>
          <w:lang w:val="ru-RU"/>
        </w:rPr>
        <w:t>. Реализация заложенного зерна по</w:t>
      </w:r>
      <w:r w:rsidR="00FE01A3">
        <w:rPr>
          <w:b/>
          <w:sz w:val="24"/>
          <w:szCs w:val="24"/>
          <w:lang w:val="ru-RU"/>
        </w:rPr>
        <w:t xml:space="preserve"> складским или</w:t>
      </w:r>
      <w:r w:rsidRPr="00B57B4C">
        <w:rPr>
          <w:b/>
          <w:sz w:val="24"/>
          <w:szCs w:val="24"/>
          <w:lang w:val="ru-RU"/>
        </w:rPr>
        <w:t xml:space="preserve"> зерновым распискам</w:t>
      </w:r>
    </w:p>
    <w:p w:rsidR="00C81875" w:rsidRPr="00266CD3" w:rsidRDefault="00C81875" w:rsidP="0015458F">
      <w:pPr>
        <w:pStyle w:val="a3"/>
        <w:numPr>
          <w:ilvl w:val="1"/>
          <w:numId w:val="48"/>
        </w:numPr>
        <w:tabs>
          <w:tab w:val="left" w:pos="709"/>
          <w:tab w:val="left" w:pos="851"/>
        </w:tabs>
        <w:spacing w:after="0" w:line="240" w:lineRule="auto"/>
        <w:ind w:left="0" w:firstLine="426"/>
        <w:jc w:val="both"/>
        <w:rPr>
          <w:sz w:val="24"/>
          <w:szCs w:val="24"/>
          <w:lang w:val="ru-RU"/>
        </w:rPr>
      </w:pPr>
      <w:bookmarkStart w:id="110" w:name="z82"/>
      <w:r w:rsidRPr="00266CD3">
        <w:rPr>
          <w:sz w:val="24"/>
          <w:szCs w:val="24"/>
          <w:lang w:val="ru-RU"/>
        </w:rPr>
        <w:t>Залогодержатель в случае неудовлетворения в срок его требования, обеспеченного залогом зерна, вправе реализовать заложенное зерно и покрыть свои требования преимущественно перед другими кредиторами залогодателя в порядке, установленном законодательством Республики Казахстан.</w:t>
      </w:r>
    </w:p>
    <w:bookmarkEnd w:id="110"/>
    <w:p w:rsidR="00C81875" w:rsidRPr="00B57B4C" w:rsidRDefault="00C81875" w:rsidP="00710698">
      <w:pPr>
        <w:tabs>
          <w:tab w:val="left" w:pos="709"/>
          <w:tab w:val="left" w:pos="851"/>
        </w:tabs>
        <w:spacing w:after="0" w:line="240" w:lineRule="auto"/>
        <w:ind w:firstLine="426"/>
        <w:jc w:val="both"/>
        <w:rPr>
          <w:sz w:val="24"/>
          <w:szCs w:val="24"/>
          <w:lang w:val="ru-RU"/>
        </w:rPr>
      </w:pPr>
      <w:r w:rsidRPr="00B57B4C">
        <w:rPr>
          <w:sz w:val="24"/>
          <w:szCs w:val="24"/>
          <w:lang w:val="ru-RU"/>
        </w:rPr>
        <w:t>Удовлетворение требования залогодержателя из стоимости заложенного зерна производится, если иное не установлено договором, посредством реализации заложенного зерна в принудительном внесудебном порядке с торгов, которые организует и проводит доверенное лицо залогодержателя.</w:t>
      </w:r>
    </w:p>
    <w:p w:rsidR="00C81875" w:rsidRPr="00B57B4C" w:rsidRDefault="00C81875" w:rsidP="00710698">
      <w:pPr>
        <w:tabs>
          <w:tab w:val="left" w:pos="709"/>
          <w:tab w:val="left" w:pos="851"/>
        </w:tabs>
        <w:spacing w:after="0" w:line="240" w:lineRule="auto"/>
        <w:ind w:firstLine="426"/>
        <w:jc w:val="both"/>
        <w:rPr>
          <w:sz w:val="24"/>
          <w:szCs w:val="24"/>
          <w:lang w:val="ru-RU"/>
        </w:rPr>
      </w:pPr>
      <w:r w:rsidRPr="00B57B4C">
        <w:rPr>
          <w:sz w:val="24"/>
          <w:szCs w:val="24"/>
          <w:lang w:val="ru-RU"/>
        </w:rPr>
        <w:t xml:space="preserve">Доверенное лицо залогодержателя составляет уведомление залогодателю о невыполнении обязательств, предусмотренных договором о залоге, и одновременно публикует на веб-портале регистраторской информационной системы и в средствах массовой информации </w:t>
      </w:r>
      <w:r w:rsidR="00FE01A3">
        <w:rPr>
          <w:sz w:val="24"/>
          <w:szCs w:val="24"/>
          <w:lang w:val="ru-RU"/>
        </w:rPr>
        <w:t xml:space="preserve">на государственном и русском языках </w:t>
      </w:r>
      <w:r w:rsidRPr="00B57B4C">
        <w:rPr>
          <w:sz w:val="24"/>
          <w:szCs w:val="24"/>
          <w:lang w:val="ru-RU"/>
        </w:rPr>
        <w:t>извещение о проведении торгов, включая сведения о времени, месте проведения торгов, предмете торгов, порядке его проведения, оформления участия в торгах и о начальной цене заложенного зерна.</w:t>
      </w:r>
    </w:p>
    <w:p w:rsidR="00C81875" w:rsidRPr="00B57B4C" w:rsidRDefault="00C81875" w:rsidP="00710698">
      <w:pPr>
        <w:tabs>
          <w:tab w:val="left" w:pos="709"/>
          <w:tab w:val="left" w:pos="851"/>
        </w:tabs>
        <w:spacing w:after="0" w:line="240" w:lineRule="auto"/>
        <w:ind w:firstLine="426"/>
        <w:jc w:val="both"/>
        <w:rPr>
          <w:sz w:val="24"/>
          <w:szCs w:val="24"/>
          <w:lang w:val="ru-RU"/>
        </w:rPr>
      </w:pPr>
      <w:r w:rsidRPr="00B57B4C">
        <w:rPr>
          <w:sz w:val="24"/>
          <w:szCs w:val="24"/>
          <w:lang w:val="ru-RU"/>
        </w:rPr>
        <w:t>Торги проводятся не ранее четырнадцати календарных дней с даты опубликования объявления о них в средствах массовой информации.</w:t>
      </w:r>
    </w:p>
    <w:p w:rsidR="00C81875" w:rsidRPr="00266CD3" w:rsidRDefault="00C81875" w:rsidP="0015458F">
      <w:pPr>
        <w:pStyle w:val="a3"/>
        <w:numPr>
          <w:ilvl w:val="0"/>
          <w:numId w:val="49"/>
        </w:numPr>
        <w:tabs>
          <w:tab w:val="left" w:pos="709"/>
          <w:tab w:val="left" w:pos="851"/>
        </w:tabs>
        <w:spacing w:after="0" w:line="240" w:lineRule="auto"/>
        <w:ind w:left="0" w:firstLine="426"/>
        <w:jc w:val="both"/>
        <w:rPr>
          <w:sz w:val="24"/>
          <w:szCs w:val="24"/>
          <w:lang w:val="ru-RU"/>
        </w:rPr>
      </w:pPr>
      <w:bookmarkStart w:id="111" w:name="z174"/>
      <w:r w:rsidRPr="00266CD3">
        <w:rPr>
          <w:sz w:val="24"/>
          <w:szCs w:val="24"/>
          <w:lang w:val="ru-RU"/>
        </w:rPr>
        <w:t xml:space="preserve">Вырученная от реализации зерна на торгах сумма распределяется в следующей очередности: </w:t>
      </w:r>
    </w:p>
    <w:bookmarkEnd w:id="111"/>
    <w:p w:rsidR="00C81875" w:rsidRPr="00266CD3" w:rsidRDefault="00C81875" w:rsidP="0015458F">
      <w:pPr>
        <w:pStyle w:val="a3"/>
        <w:numPr>
          <w:ilvl w:val="1"/>
          <w:numId w:val="50"/>
        </w:numPr>
        <w:tabs>
          <w:tab w:val="left" w:pos="709"/>
          <w:tab w:val="left" w:pos="851"/>
        </w:tabs>
        <w:spacing w:after="0" w:line="240" w:lineRule="auto"/>
        <w:ind w:left="0" w:firstLine="426"/>
        <w:jc w:val="both"/>
        <w:rPr>
          <w:sz w:val="24"/>
          <w:szCs w:val="24"/>
          <w:lang w:val="ru-RU"/>
        </w:rPr>
      </w:pPr>
      <w:r w:rsidRPr="00266CD3">
        <w:rPr>
          <w:sz w:val="24"/>
          <w:szCs w:val="24"/>
          <w:lang w:val="ru-RU"/>
        </w:rPr>
        <w:t xml:space="preserve">в первую очередь покрываются расходы, связанные с проведением и организацией торгов; </w:t>
      </w:r>
    </w:p>
    <w:p w:rsidR="00C81875" w:rsidRPr="00266CD3" w:rsidRDefault="00C81875" w:rsidP="0015458F">
      <w:pPr>
        <w:pStyle w:val="a3"/>
        <w:numPr>
          <w:ilvl w:val="1"/>
          <w:numId w:val="50"/>
        </w:numPr>
        <w:tabs>
          <w:tab w:val="left" w:pos="709"/>
          <w:tab w:val="left" w:pos="851"/>
        </w:tabs>
        <w:spacing w:after="0" w:line="240" w:lineRule="auto"/>
        <w:ind w:left="0" w:firstLine="426"/>
        <w:jc w:val="both"/>
        <w:rPr>
          <w:sz w:val="24"/>
          <w:szCs w:val="24"/>
          <w:lang w:val="ru-RU"/>
        </w:rPr>
      </w:pPr>
      <w:r w:rsidRPr="00266CD3">
        <w:rPr>
          <w:sz w:val="24"/>
          <w:szCs w:val="24"/>
          <w:lang w:val="ru-RU"/>
        </w:rPr>
        <w:t>во вторую очередь выплачивается вознаграждение зернохранилищу за услуги по хранению</w:t>
      </w:r>
      <w:r w:rsidR="00FE01A3">
        <w:rPr>
          <w:sz w:val="24"/>
          <w:szCs w:val="24"/>
          <w:lang w:val="ru-RU"/>
        </w:rPr>
        <w:t xml:space="preserve"> зерна</w:t>
      </w:r>
      <w:r w:rsidRPr="00266CD3">
        <w:rPr>
          <w:sz w:val="24"/>
          <w:szCs w:val="24"/>
          <w:lang w:val="ru-RU"/>
        </w:rPr>
        <w:t xml:space="preserve">; </w:t>
      </w:r>
    </w:p>
    <w:p w:rsidR="00C81875" w:rsidRPr="00266CD3" w:rsidRDefault="00C81875" w:rsidP="0015458F">
      <w:pPr>
        <w:pStyle w:val="a3"/>
        <w:numPr>
          <w:ilvl w:val="1"/>
          <w:numId w:val="50"/>
        </w:numPr>
        <w:tabs>
          <w:tab w:val="left" w:pos="709"/>
          <w:tab w:val="left" w:pos="851"/>
        </w:tabs>
        <w:spacing w:after="0" w:line="240" w:lineRule="auto"/>
        <w:ind w:left="0" w:firstLine="426"/>
        <w:jc w:val="both"/>
        <w:rPr>
          <w:sz w:val="24"/>
          <w:szCs w:val="24"/>
          <w:lang w:val="ru-RU"/>
        </w:rPr>
      </w:pPr>
      <w:r w:rsidRPr="00266CD3">
        <w:rPr>
          <w:sz w:val="24"/>
          <w:szCs w:val="24"/>
          <w:lang w:val="ru-RU"/>
        </w:rPr>
        <w:t>в третью очередь удовлетворяются требования залогодержателя;</w:t>
      </w:r>
    </w:p>
    <w:p w:rsidR="00C81875" w:rsidRPr="00266CD3" w:rsidRDefault="00C81875" w:rsidP="0015458F">
      <w:pPr>
        <w:pStyle w:val="a3"/>
        <w:numPr>
          <w:ilvl w:val="1"/>
          <w:numId w:val="50"/>
        </w:numPr>
        <w:tabs>
          <w:tab w:val="left" w:pos="709"/>
          <w:tab w:val="left" w:pos="851"/>
        </w:tabs>
        <w:spacing w:after="0" w:line="240" w:lineRule="auto"/>
        <w:ind w:left="0" w:firstLine="426"/>
        <w:jc w:val="both"/>
        <w:rPr>
          <w:sz w:val="24"/>
          <w:szCs w:val="24"/>
          <w:lang w:val="ru-RU"/>
        </w:rPr>
      </w:pPr>
      <w:r w:rsidRPr="00266CD3">
        <w:rPr>
          <w:sz w:val="24"/>
          <w:szCs w:val="24"/>
          <w:lang w:val="ru-RU"/>
        </w:rPr>
        <w:t xml:space="preserve">в четвертую очередь возвращается оставшаяся от реализации зерна сумма держателю </w:t>
      </w:r>
      <w:r w:rsidR="00FE01A3">
        <w:rPr>
          <w:sz w:val="24"/>
          <w:szCs w:val="24"/>
          <w:lang w:val="ru-RU"/>
        </w:rPr>
        <w:t xml:space="preserve">складской или </w:t>
      </w:r>
      <w:r w:rsidRPr="00266CD3">
        <w:rPr>
          <w:sz w:val="24"/>
          <w:szCs w:val="24"/>
          <w:lang w:val="ru-RU"/>
        </w:rPr>
        <w:t>зерновой расписки.</w:t>
      </w:r>
    </w:p>
    <w:p w:rsidR="005F40A4" w:rsidRPr="00BC1D8C" w:rsidRDefault="00C81875" w:rsidP="0015458F">
      <w:pPr>
        <w:pStyle w:val="a3"/>
        <w:numPr>
          <w:ilvl w:val="0"/>
          <w:numId w:val="51"/>
        </w:numPr>
        <w:tabs>
          <w:tab w:val="left" w:pos="709"/>
          <w:tab w:val="left" w:pos="851"/>
        </w:tabs>
        <w:adjustRightInd w:val="0"/>
        <w:snapToGrid w:val="0"/>
        <w:spacing w:after="0" w:line="240" w:lineRule="auto"/>
        <w:ind w:left="0" w:right="-46" w:firstLine="426"/>
        <w:jc w:val="both"/>
        <w:rPr>
          <w:sz w:val="24"/>
          <w:szCs w:val="24"/>
          <w:lang w:val="ru-RU"/>
        </w:rPr>
      </w:pPr>
      <w:r w:rsidRPr="00266CD3">
        <w:rPr>
          <w:sz w:val="24"/>
          <w:szCs w:val="24"/>
          <w:lang w:val="ru-RU"/>
        </w:rPr>
        <w:t>Требования каждой очереди удовлетворяются после полного удовлетворения требований предыдущей очереди.</w:t>
      </w:r>
    </w:p>
    <w:p w:rsidR="005F40A4" w:rsidRPr="00B57B4C" w:rsidRDefault="005F40A4" w:rsidP="00710698">
      <w:pPr>
        <w:tabs>
          <w:tab w:val="left" w:pos="709"/>
          <w:tab w:val="left" w:pos="851"/>
        </w:tabs>
        <w:adjustRightInd w:val="0"/>
        <w:snapToGrid w:val="0"/>
        <w:spacing w:before="240" w:after="0" w:line="240" w:lineRule="auto"/>
        <w:ind w:right="-45" w:firstLine="426"/>
        <w:jc w:val="both"/>
        <w:rPr>
          <w:sz w:val="24"/>
          <w:szCs w:val="24"/>
          <w:lang w:val="ru-RU"/>
        </w:rPr>
      </w:pPr>
      <w:r w:rsidRPr="00B57B4C">
        <w:rPr>
          <w:b/>
          <w:sz w:val="24"/>
          <w:szCs w:val="24"/>
          <w:lang w:val="ru-RU"/>
        </w:rPr>
        <w:t xml:space="preserve">Статья </w:t>
      </w:r>
      <w:r w:rsidR="00C85E38">
        <w:rPr>
          <w:b/>
          <w:sz w:val="24"/>
          <w:szCs w:val="24"/>
          <w:lang w:val="ru-RU"/>
        </w:rPr>
        <w:t>40</w:t>
      </w:r>
      <w:r w:rsidRPr="00B57B4C">
        <w:rPr>
          <w:b/>
          <w:sz w:val="24"/>
          <w:szCs w:val="24"/>
          <w:lang w:val="ru-RU"/>
        </w:rPr>
        <w:t>. Ответственность за нарушение законодательства Республики Казахстан о</w:t>
      </w:r>
      <w:r w:rsidR="00371872" w:rsidRPr="00B57B4C">
        <w:rPr>
          <w:b/>
          <w:sz w:val="24"/>
          <w:szCs w:val="24"/>
          <w:lang w:val="ru-RU"/>
        </w:rPr>
        <w:t xml:space="preserve"> зерне</w:t>
      </w:r>
    </w:p>
    <w:p w:rsidR="00ED3BB8" w:rsidRPr="00B57B4C" w:rsidRDefault="005F40A4" w:rsidP="00710698">
      <w:pPr>
        <w:tabs>
          <w:tab w:val="left" w:pos="709"/>
          <w:tab w:val="left" w:pos="851"/>
        </w:tabs>
        <w:adjustRightInd w:val="0"/>
        <w:snapToGrid w:val="0"/>
        <w:spacing w:after="0" w:line="240" w:lineRule="auto"/>
        <w:ind w:right="-46" w:firstLine="426"/>
        <w:jc w:val="both"/>
        <w:rPr>
          <w:b/>
          <w:sz w:val="24"/>
          <w:szCs w:val="24"/>
          <w:lang w:val="ru-RU"/>
        </w:rPr>
      </w:pPr>
      <w:r w:rsidRPr="00B57B4C">
        <w:rPr>
          <w:sz w:val="24"/>
          <w:szCs w:val="24"/>
          <w:lang w:val="ru-RU"/>
        </w:rPr>
        <w:t xml:space="preserve">Нарушение законодательства Республики Казахстан </w:t>
      </w:r>
      <w:r w:rsidR="00371872" w:rsidRPr="00B57B4C">
        <w:rPr>
          <w:sz w:val="24"/>
          <w:szCs w:val="24"/>
          <w:lang w:val="ru-RU"/>
        </w:rPr>
        <w:t xml:space="preserve">о </w:t>
      </w:r>
      <w:r w:rsidRPr="00B57B4C">
        <w:rPr>
          <w:sz w:val="24"/>
          <w:szCs w:val="24"/>
          <w:lang w:val="ru-RU"/>
        </w:rPr>
        <w:t>зерн</w:t>
      </w:r>
      <w:r w:rsidR="00371872" w:rsidRPr="00B57B4C">
        <w:rPr>
          <w:sz w:val="24"/>
          <w:szCs w:val="24"/>
          <w:lang w:val="ru-RU"/>
        </w:rPr>
        <w:t>е</w:t>
      </w:r>
      <w:r w:rsidR="001429EA" w:rsidRPr="00B57B4C">
        <w:rPr>
          <w:sz w:val="24"/>
          <w:szCs w:val="24"/>
          <w:lang w:val="ru-RU"/>
        </w:rPr>
        <w:t xml:space="preserve"> </w:t>
      </w:r>
      <w:r w:rsidRPr="00B57B4C">
        <w:rPr>
          <w:sz w:val="24"/>
          <w:szCs w:val="24"/>
          <w:lang w:val="ru-RU"/>
        </w:rPr>
        <w:t>влечет ответственность, установленную законами Республики Казахстан.</w:t>
      </w:r>
    </w:p>
    <w:p w:rsidR="00AC5BAD" w:rsidRPr="00B57B4C" w:rsidRDefault="00ED3BB8" w:rsidP="00710698">
      <w:pPr>
        <w:tabs>
          <w:tab w:val="left" w:pos="709"/>
          <w:tab w:val="left" w:pos="851"/>
        </w:tabs>
        <w:adjustRightInd w:val="0"/>
        <w:snapToGrid w:val="0"/>
        <w:spacing w:before="240" w:after="240" w:line="240" w:lineRule="auto"/>
        <w:ind w:right="-45" w:firstLine="426"/>
        <w:jc w:val="both"/>
        <w:rPr>
          <w:b/>
          <w:sz w:val="24"/>
          <w:szCs w:val="24"/>
          <w:lang w:val="ru-RU"/>
        </w:rPr>
      </w:pPr>
      <w:r w:rsidRPr="00B57B4C">
        <w:rPr>
          <w:b/>
          <w:sz w:val="24"/>
          <w:szCs w:val="24"/>
          <w:lang w:val="ru-RU"/>
        </w:rPr>
        <w:t xml:space="preserve">Глава </w:t>
      </w:r>
      <w:r w:rsidR="002B1FFA">
        <w:rPr>
          <w:b/>
          <w:sz w:val="24"/>
          <w:szCs w:val="24"/>
          <w:lang w:val="ru-RU"/>
        </w:rPr>
        <w:t>7</w:t>
      </w:r>
      <w:r w:rsidRPr="00B57B4C">
        <w:rPr>
          <w:b/>
          <w:sz w:val="24"/>
          <w:szCs w:val="24"/>
          <w:lang w:val="ru-RU"/>
        </w:rPr>
        <w:t>. Заключительные положения</w:t>
      </w:r>
    </w:p>
    <w:p w:rsidR="00ED3BB8" w:rsidRPr="00B57B4C" w:rsidRDefault="00ED3BB8" w:rsidP="00710698">
      <w:pPr>
        <w:tabs>
          <w:tab w:val="left" w:pos="709"/>
          <w:tab w:val="left" w:pos="851"/>
        </w:tabs>
        <w:adjustRightInd w:val="0"/>
        <w:snapToGrid w:val="0"/>
        <w:spacing w:after="0" w:line="240" w:lineRule="auto"/>
        <w:ind w:right="-46" w:firstLine="426"/>
        <w:jc w:val="both"/>
        <w:rPr>
          <w:sz w:val="24"/>
          <w:szCs w:val="24"/>
          <w:lang w:val="ru-RU"/>
        </w:rPr>
      </w:pPr>
      <w:r w:rsidRPr="00B57B4C">
        <w:rPr>
          <w:b/>
          <w:sz w:val="24"/>
          <w:szCs w:val="24"/>
          <w:lang w:val="ru-RU"/>
        </w:rPr>
        <w:t xml:space="preserve">Статья </w:t>
      </w:r>
      <w:r w:rsidR="005C30D8">
        <w:rPr>
          <w:b/>
          <w:sz w:val="24"/>
          <w:szCs w:val="24"/>
          <w:lang w:val="ru-RU"/>
        </w:rPr>
        <w:t>4</w:t>
      </w:r>
      <w:r w:rsidR="00C85E38">
        <w:rPr>
          <w:b/>
          <w:sz w:val="24"/>
          <w:szCs w:val="24"/>
          <w:lang w:val="ru-RU"/>
        </w:rPr>
        <w:t>1</w:t>
      </w:r>
      <w:r w:rsidRPr="00B57B4C">
        <w:rPr>
          <w:b/>
          <w:sz w:val="24"/>
          <w:szCs w:val="24"/>
          <w:lang w:val="ru-RU"/>
        </w:rPr>
        <w:t>. Порядок введения в действие настоящего Закона</w:t>
      </w:r>
    </w:p>
    <w:p w:rsidR="0041749C" w:rsidRPr="00B57B4C" w:rsidRDefault="000939AB" w:rsidP="00710698">
      <w:pPr>
        <w:tabs>
          <w:tab w:val="left" w:pos="709"/>
          <w:tab w:val="left" w:pos="851"/>
        </w:tabs>
        <w:spacing w:after="0" w:line="240" w:lineRule="auto"/>
        <w:ind w:firstLine="426"/>
        <w:jc w:val="both"/>
        <w:rPr>
          <w:sz w:val="24"/>
          <w:szCs w:val="24"/>
          <w:lang w:val="ru-RU"/>
        </w:rPr>
      </w:pPr>
      <w:r w:rsidRPr="00B57B4C">
        <w:rPr>
          <w:sz w:val="24"/>
          <w:szCs w:val="24"/>
          <w:lang w:val="ru-RU"/>
        </w:rPr>
        <w:t>Настоящий Закон вводится в действие со дня официального опубликования.</w:t>
      </w:r>
    </w:p>
    <w:sectPr w:rsidR="0041749C" w:rsidRPr="00B57B4C" w:rsidSect="00710698">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52CF"/>
    <w:multiLevelType w:val="hybridMultilevel"/>
    <w:tmpl w:val="86D8763A"/>
    <w:lvl w:ilvl="0" w:tplc="5DCE24A8">
      <w:start w:val="1"/>
      <w:numFmt w:val="decimal"/>
      <w:lvlText w:val="%1."/>
      <w:lvlJc w:val="center"/>
      <w:pPr>
        <w:ind w:left="720" w:hanging="360"/>
      </w:pPr>
      <w:rPr>
        <w:rFonts w:hint="default"/>
      </w:rPr>
    </w:lvl>
    <w:lvl w:ilvl="1" w:tplc="4D02C380">
      <w:start w:val="1"/>
      <w:numFmt w:val="decimal"/>
      <w:lvlText w:val="%2."/>
      <w:lvlJc w:val="left"/>
      <w:pPr>
        <w:ind w:left="567" w:hanging="567"/>
      </w:pPr>
      <w:rPr>
        <w:rFonts w:hint="default"/>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E0683"/>
    <w:multiLevelType w:val="hybridMultilevel"/>
    <w:tmpl w:val="FA6A4D6A"/>
    <w:lvl w:ilvl="0" w:tplc="04190011">
      <w:start w:val="1"/>
      <w:numFmt w:val="decimal"/>
      <w:lvlText w:val="%1)"/>
      <w:lvlJc w:val="left"/>
      <w:pPr>
        <w:ind w:left="720" w:hanging="360"/>
      </w:pPr>
    </w:lvl>
    <w:lvl w:ilvl="1" w:tplc="477CD156">
      <w:start w:val="9"/>
      <w:numFmt w:val="decimal"/>
      <w:lvlText w:val="%2)"/>
      <w:lvlJc w:val="left"/>
      <w:pPr>
        <w:ind w:left="567" w:hanging="567"/>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A51626"/>
    <w:multiLevelType w:val="hybridMultilevel"/>
    <w:tmpl w:val="399EB1F6"/>
    <w:lvl w:ilvl="0" w:tplc="04190011">
      <w:start w:val="1"/>
      <w:numFmt w:val="decimal"/>
      <w:lvlText w:val="%1)"/>
      <w:lvlJc w:val="left"/>
      <w:pPr>
        <w:ind w:left="720" w:hanging="360"/>
      </w:pPr>
    </w:lvl>
    <w:lvl w:ilvl="1" w:tplc="3182A420">
      <w:start w:val="1"/>
      <w:numFmt w:val="decimal"/>
      <w:lvlText w:val="%2)"/>
      <w:lvlJc w:val="left"/>
      <w:pPr>
        <w:ind w:left="567" w:hanging="567"/>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240FDA"/>
    <w:multiLevelType w:val="hybridMultilevel"/>
    <w:tmpl w:val="90466582"/>
    <w:lvl w:ilvl="0" w:tplc="416C351E">
      <w:start w:val="2"/>
      <w:numFmt w:val="decimal"/>
      <w:lvlText w:val="%1."/>
      <w:lvlJc w:val="left"/>
      <w:pPr>
        <w:ind w:left="567" w:hanging="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104653"/>
    <w:multiLevelType w:val="hybridMultilevel"/>
    <w:tmpl w:val="2D14B8B4"/>
    <w:lvl w:ilvl="0" w:tplc="04190011">
      <w:start w:val="1"/>
      <w:numFmt w:val="decimal"/>
      <w:lvlText w:val="%1)"/>
      <w:lvlJc w:val="left"/>
      <w:pPr>
        <w:ind w:left="720" w:hanging="360"/>
      </w:pPr>
    </w:lvl>
    <w:lvl w:ilvl="1" w:tplc="436A95C8">
      <w:start w:val="1"/>
      <w:numFmt w:val="decimal"/>
      <w:lvlText w:val="%2)"/>
      <w:lvlJc w:val="left"/>
      <w:pPr>
        <w:ind w:left="567" w:hanging="567"/>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5F1EE5"/>
    <w:multiLevelType w:val="hybridMultilevel"/>
    <w:tmpl w:val="8D5A3AB8"/>
    <w:lvl w:ilvl="0" w:tplc="04190011">
      <w:start w:val="1"/>
      <w:numFmt w:val="decimal"/>
      <w:lvlText w:val="%1)"/>
      <w:lvlJc w:val="left"/>
      <w:pPr>
        <w:ind w:left="720" w:hanging="360"/>
      </w:pPr>
    </w:lvl>
    <w:lvl w:ilvl="1" w:tplc="1312E368">
      <w:start w:val="1"/>
      <w:numFmt w:val="decimal"/>
      <w:lvlText w:val="%2)"/>
      <w:lvlJc w:val="left"/>
      <w:pPr>
        <w:ind w:left="567" w:hanging="567"/>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EB646D"/>
    <w:multiLevelType w:val="hybridMultilevel"/>
    <w:tmpl w:val="C1EE6418"/>
    <w:lvl w:ilvl="0" w:tplc="24BA63E0">
      <w:start w:val="5"/>
      <w:numFmt w:val="decimal"/>
      <w:lvlText w:val="%1."/>
      <w:lvlJc w:val="left"/>
      <w:pPr>
        <w:ind w:left="567" w:hanging="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950523"/>
    <w:multiLevelType w:val="hybridMultilevel"/>
    <w:tmpl w:val="C458113C"/>
    <w:lvl w:ilvl="0" w:tplc="04190011">
      <w:start w:val="1"/>
      <w:numFmt w:val="decimal"/>
      <w:lvlText w:val="%1)"/>
      <w:lvlJc w:val="left"/>
      <w:pPr>
        <w:ind w:left="720" w:hanging="360"/>
      </w:pPr>
    </w:lvl>
    <w:lvl w:ilvl="1" w:tplc="022A5180">
      <w:start w:val="1"/>
      <w:numFmt w:val="decimal"/>
      <w:lvlText w:val="%2)"/>
      <w:lvlJc w:val="left"/>
      <w:pPr>
        <w:ind w:left="567" w:hanging="567"/>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9C13B0"/>
    <w:multiLevelType w:val="hybridMultilevel"/>
    <w:tmpl w:val="FA88E7D4"/>
    <w:lvl w:ilvl="0" w:tplc="7A8CD78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AE456F"/>
    <w:multiLevelType w:val="hybridMultilevel"/>
    <w:tmpl w:val="1DE2AE54"/>
    <w:lvl w:ilvl="0" w:tplc="07905FA6">
      <w:start w:val="1"/>
      <w:numFmt w:val="decimal"/>
      <w:lvlText w:val="%1."/>
      <w:lvlJc w:val="left"/>
      <w:pPr>
        <w:ind w:left="720" w:hanging="360"/>
      </w:pPr>
      <w:rPr>
        <w:rFonts w:hint="default"/>
        <w:color w:val="auto"/>
        <w:sz w:val="24"/>
        <w:szCs w:val="22"/>
      </w:rPr>
    </w:lvl>
    <w:lvl w:ilvl="1" w:tplc="7222FBB8">
      <w:start w:val="1"/>
      <w:numFmt w:val="decimal"/>
      <w:lvlText w:val="%2."/>
      <w:lvlJc w:val="left"/>
      <w:pPr>
        <w:ind w:left="567" w:hanging="567"/>
      </w:pPr>
      <w:rPr>
        <w:rFonts w:hint="default"/>
        <w:color w:val="auto"/>
        <w:sz w:val="24"/>
        <w:szCs w:val="22"/>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BE34E4"/>
    <w:multiLevelType w:val="hybridMultilevel"/>
    <w:tmpl w:val="314214E2"/>
    <w:lvl w:ilvl="0" w:tplc="0D5CC11E">
      <w:start w:val="1"/>
      <w:numFmt w:val="decimal"/>
      <w:lvlText w:val="%1."/>
      <w:lvlJc w:val="left"/>
      <w:pPr>
        <w:ind w:left="567" w:hanging="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FE362E"/>
    <w:multiLevelType w:val="hybridMultilevel"/>
    <w:tmpl w:val="E900300E"/>
    <w:lvl w:ilvl="0" w:tplc="C2A6FE60">
      <w:start w:val="1"/>
      <w:numFmt w:val="decimal"/>
      <w:lvlText w:val="%1)"/>
      <w:lvlJc w:val="left"/>
      <w:pPr>
        <w:ind w:left="567" w:hanging="567"/>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7374E36"/>
    <w:multiLevelType w:val="hybridMultilevel"/>
    <w:tmpl w:val="E666949C"/>
    <w:lvl w:ilvl="0" w:tplc="07905FA6">
      <w:start w:val="1"/>
      <w:numFmt w:val="decimal"/>
      <w:lvlText w:val="%1."/>
      <w:lvlJc w:val="left"/>
      <w:pPr>
        <w:ind w:left="720" w:hanging="360"/>
      </w:pPr>
      <w:rPr>
        <w:rFonts w:hint="default"/>
        <w:color w:val="auto"/>
        <w:sz w:val="24"/>
        <w:szCs w:val="22"/>
      </w:rPr>
    </w:lvl>
    <w:lvl w:ilvl="1" w:tplc="B036755E">
      <w:start w:val="1"/>
      <w:numFmt w:val="decimal"/>
      <w:lvlText w:val="%2."/>
      <w:lvlJc w:val="left"/>
      <w:pPr>
        <w:ind w:left="567" w:hanging="567"/>
      </w:pPr>
      <w:rPr>
        <w:rFonts w:hint="default"/>
        <w:color w:val="auto"/>
        <w:sz w:val="24"/>
        <w:szCs w:val="22"/>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1D15C4"/>
    <w:multiLevelType w:val="hybridMultilevel"/>
    <w:tmpl w:val="678CBBFA"/>
    <w:lvl w:ilvl="0" w:tplc="0419000F">
      <w:start w:val="1"/>
      <w:numFmt w:val="decimal"/>
      <w:lvlText w:val="%1."/>
      <w:lvlJc w:val="left"/>
      <w:pPr>
        <w:ind w:left="720" w:hanging="360"/>
      </w:pPr>
    </w:lvl>
    <w:lvl w:ilvl="1" w:tplc="7598A732">
      <w:start w:val="1"/>
      <w:numFmt w:val="decimal"/>
      <w:lvlText w:val="%2."/>
      <w:lvlJc w:val="left"/>
      <w:pPr>
        <w:ind w:left="567" w:hanging="567"/>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BE52EB"/>
    <w:multiLevelType w:val="hybridMultilevel"/>
    <w:tmpl w:val="407C3B0C"/>
    <w:lvl w:ilvl="0" w:tplc="37AAF564">
      <w:start w:val="2"/>
      <w:numFmt w:val="decimal"/>
      <w:lvlText w:val="%1."/>
      <w:lvlJc w:val="left"/>
      <w:pPr>
        <w:ind w:left="567" w:hanging="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E56A8E"/>
    <w:multiLevelType w:val="hybridMultilevel"/>
    <w:tmpl w:val="A9EAF4EC"/>
    <w:lvl w:ilvl="0" w:tplc="04190011">
      <w:start w:val="1"/>
      <w:numFmt w:val="decimal"/>
      <w:lvlText w:val="%1)"/>
      <w:lvlJc w:val="left"/>
      <w:pPr>
        <w:ind w:left="720" w:hanging="360"/>
      </w:pPr>
    </w:lvl>
    <w:lvl w:ilvl="1" w:tplc="F940BEA4">
      <w:start w:val="1"/>
      <w:numFmt w:val="decimal"/>
      <w:lvlText w:val="%2)"/>
      <w:lvlJc w:val="left"/>
      <w:pPr>
        <w:ind w:left="567" w:hanging="567"/>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C2B55CA"/>
    <w:multiLevelType w:val="hybridMultilevel"/>
    <w:tmpl w:val="F90262FA"/>
    <w:lvl w:ilvl="0" w:tplc="04190011">
      <w:start w:val="1"/>
      <w:numFmt w:val="decimal"/>
      <w:lvlText w:val="%1)"/>
      <w:lvlJc w:val="left"/>
      <w:pPr>
        <w:ind w:left="720" w:hanging="360"/>
      </w:pPr>
    </w:lvl>
    <w:lvl w:ilvl="1" w:tplc="45E84960">
      <w:start w:val="1"/>
      <w:numFmt w:val="decimal"/>
      <w:lvlText w:val="%2)"/>
      <w:lvlJc w:val="left"/>
      <w:pPr>
        <w:ind w:left="567" w:hanging="567"/>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1A1CEF"/>
    <w:multiLevelType w:val="hybridMultilevel"/>
    <w:tmpl w:val="864A5B96"/>
    <w:lvl w:ilvl="0" w:tplc="BFDA98B4">
      <w:start w:val="3"/>
      <w:numFmt w:val="decimal"/>
      <w:lvlText w:val="%1."/>
      <w:lvlJc w:val="left"/>
      <w:pPr>
        <w:ind w:left="567" w:hanging="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D527846"/>
    <w:multiLevelType w:val="hybridMultilevel"/>
    <w:tmpl w:val="EA347306"/>
    <w:lvl w:ilvl="0" w:tplc="5DCE24A8">
      <w:start w:val="1"/>
      <w:numFmt w:val="decimal"/>
      <w:lvlText w:val="%1."/>
      <w:lvlJc w:val="center"/>
      <w:pPr>
        <w:ind w:left="720" w:hanging="360"/>
      </w:pPr>
      <w:rPr>
        <w:rFonts w:hint="default"/>
      </w:rPr>
    </w:lvl>
    <w:lvl w:ilvl="1" w:tplc="D3366DFA">
      <w:start w:val="1"/>
      <w:numFmt w:val="decimal"/>
      <w:lvlText w:val="%2."/>
      <w:lvlJc w:val="left"/>
      <w:pPr>
        <w:ind w:left="927" w:hanging="567"/>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DB42CF4"/>
    <w:multiLevelType w:val="hybridMultilevel"/>
    <w:tmpl w:val="F4F0445C"/>
    <w:lvl w:ilvl="0" w:tplc="9956E6CE">
      <w:start w:val="1"/>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243D7F56"/>
    <w:multiLevelType w:val="hybridMultilevel"/>
    <w:tmpl w:val="21A8ADAE"/>
    <w:lvl w:ilvl="0" w:tplc="07905FA6">
      <w:start w:val="1"/>
      <w:numFmt w:val="decimal"/>
      <w:lvlText w:val="%1."/>
      <w:lvlJc w:val="left"/>
      <w:pPr>
        <w:ind w:left="720" w:hanging="360"/>
      </w:pPr>
      <w:rPr>
        <w:rFonts w:hint="default"/>
        <w:color w:val="auto"/>
        <w:sz w:val="24"/>
        <w:szCs w:val="22"/>
      </w:rPr>
    </w:lvl>
    <w:lvl w:ilvl="1" w:tplc="EBF23A7A">
      <w:start w:val="1"/>
      <w:numFmt w:val="decimal"/>
      <w:lvlText w:val="%2."/>
      <w:lvlJc w:val="left"/>
      <w:pPr>
        <w:ind w:left="567" w:hanging="567"/>
      </w:pPr>
      <w:rPr>
        <w:rFonts w:hint="default"/>
        <w:color w:val="auto"/>
        <w:sz w:val="24"/>
        <w:szCs w:val="22"/>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5740314"/>
    <w:multiLevelType w:val="hybridMultilevel"/>
    <w:tmpl w:val="5664D038"/>
    <w:lvl w:ilvl="0" w:tplc="04190011">
      <w:start w:val="1"/>
      <w:numFmt w:val="decimal"/>
      <w:lvlText w:val="%1)"/>
      <w:lvlJc w:val="left"/>
      <w:pPr>
        <w:ind w:left="720" w:hanging="360"/>
      </w:pPr>
    </w:lvl>
    <w:lvl w:ilvl="1" w:tplc="48962130">
      <w:start w:val="1"/>
      <w:numFmt w:val="decimal"/>
      <w:lvlText w:val="%2)"/>
      <w:lvlJc w:val="left"/>
      <w:pPr>
        <w:ind w:left="567" w:hanging="567"/>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5E20149"/>
    <w:multiLevelType w:val="hybridMultilevel"/>
    <w:tmpl w:val="A8B0F7FA"/>
    <w:lvl w:ilvl="0" w:tplc="04190011">
      <w:start w:val="1"/>
      <w:numFmt w:val="decimal"/>
      <w:lvlText w:val="%1)"/>
      <w:lvlJc w:val="left"/>
      <w:pPr>
        <w:ind w:left="786" w:hanging="360"/>
      </w:pPr>
      <w:rPr>
        <w:rFonts w:hint="default"/>
      </w:rPr>
    </w:lvl>
    <w:lvl w:ilvl="1" w:tplc="D78E076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7896B04"/>
    <w:multiLevelType w:val="hybridMultilevel"/>
    <w:tmpl w:val="D1F07B7A"/>
    <w:lvl w:ilvl="0" w:tplc="1D300282">
      <w:start w:val="2"/>
      <w:numFmt w:val="decimal"/>
      <w:lvlText w:val="%1."/>
      <w:lvlJc w:val="left"/>
      <w:pPr>
        <w:ind w:left="644" w:hanging="360"/>
      </w:pPr>
      <w:rPr>
        <w:rFonts w:hint="default"/>
        <w:color w:val="auto"/>
        <w:sz w:val="24"/>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91C62FD"/>
    <w:multiLevelType w:val="hybridMultilevel"/>
    <w:tmpl w:val="B2B675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A750B29"/>
    <w:multiLevelType w:val="hybridMultilevel"/>
    <w:tmpl w:val="6914B5D6"/>
    <w:lvl w:ilvl="0" w:tplc="0419000F">
      <w:start w:val="1"/>
      <w:numFmt w:val="decimal"/>
      <w:lvlText w:val="%1."/>
      <w:lvlJc w:val="left"/>
      <w:pPr>
        <w:ind w:left="720" w:hanging="360"/>
      </w:pPr>
    </w:lvl>
    <w:lvl w:ilvl="1" w:tplc="E64471D0">
      <w:start w:val="1"/>
      <w:numFmt w:val="decimal"/>
      <w:lvlText w:val="%2."/>
      <w:lvlJc w:val="left"/>
      <w:pPr>
        <w:ind w:left="567" w:hanging="567"/>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BF06369"/>
    <w:multiLevelType w:val="hybridMultilevel"/>
    <w:tmpl w:val="25A45A16"/>
    <w:lvl w:ilvl="0" w:tplc="FBF8FD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32FA4D4B"/>
    <w:multiLevelType w:val="hybridMultilevel"/>
    <w:tmpl w:val="9E2C71CA"/>
    <w:lvl w:ilvl="0" w:tplc="5DCE24A8">
      <w:start w:val="1"/>
      <w:numFmt w:val="decimal"/>
      <w:lvlText w:val="%1."/>
      <w:lvlJc w:val="center"/>
      <w:pPr>
        <w:ind w:left="720" w:hanging="360"/>
      </w:pPr>
      <w:rPr>
        <w:rFonts w:hint="default"/>
      </w:rPr>
    </w:lvl>
    <w:lvl w:ilvl="1" w:tplc="47F286A0">
      <w:start w:val="1"/>
      <w:numFmt w:val="decimal"/>
      <w:lvlText w:val="%2."/>
      <w:lvlJc w:val="left"/>
      <w:pPr>
        <w:ind w:left="567" w:hanging="567"/>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3463970"/>
    <w:multiLevelType w:val="hybridMultilevel"/>
    <w:tmpl w:val="A454A314"/>
    <w:lvl w:ilvl="0" w:tplc="5F9447AA">
      <w:start w:val="2"/>
      <w:numFmt w:val="decimal"/>
      <w:lvlText w:val="%1."/>
      <w:lvlJc w:val="left"/>
      <w:pPr>
        <w:ind w:left="567" w:hanging="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3DA7064"/>
    <w:multiLevelType w:val="hybridMultilevel"/>
    <w:tmpl w:val="B6D21A12"/>
    <w:lvl w:ilvl="0" w:tplc="5DCE24A8">
      <w:start w:val="1"/>
      <w:numFmt w:val="decimal"/>
      <w:lvlText w:val="%1."/>
      <w:lvlJc w:val="center"/>
      <w:pPr>
        <w:ind w:left="720" w:hanging="360"/>
      </w:pPr>
      <w:rPr>
        <w:rFonts w:hint="default"/>
      </w:rPr>
    </w:lvl>
    <w:lvl w:ilvl="1" w:tplc="5AA26AC0">
      <w:start w:val="1"/>
      <w:numFmt w:val="decimal"/>
      <w:lvlText w:val="%2."/>
      <w:lvlJc w:val="left"/>
      <w:pPr>
        <w:ind w:left="567" w:hanging="567"/>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4391978"/>
    <w:multiLevelType w:val="hybridMultilevel"/>
    <w:tmpl w:val="D4A698B6"/>
    <w:lvl w:ilvl="0" w:tplc="04190011">
      <w:start w:val="1"/>
      <w:numFmt w:val="decimal"/>
      <w:lvlText w:val="%1)"/>
      <w:lvlJc w:val="left"/>
      <w:pPr>
        <w:ind w:left="720" w:hanging="360"/>
      </w:pPr>
    </w:lvl>
    <w:lvl w:ilvl="1" w:tplc="83FCDB7A">
      <w:start w:val="1"/>
      <w:numFmt w:val="decimal"/>
      <w:lvlText w:val="%2)"/>
      <w:lvlJc w:val="left"/>
      <w:pPr>
        <w:ind w:left="567" w:hanging="567"/>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7BA1DA6"/>
    <w:multiLevelType w:val="hybridMultilevel"/>
    <w:tmpl w:val="0880542E"/>
    <w:lvl w:ilvl="0" w:tplc="0419000F">
      <w:start w:val="1"/>
      <w:numFmt w:val="decimal"/>
      <w:lvlText w:val="%1."/>
      <w:lvlJc w:val="left"/>
      <w:pPr>
        <w:ind w:left="720" w:hanging="360"/>
      </w:pPr>
    </w:lvl>
    <w:lvl w:ilvl="1" w:tplc="82F2E31A">
      <w:start w:val="1"/>
      <w:numFmt w:val="decimal"/>
      <w:lvlText w:val="%2."/>
      <w:lvlJc w:val="left"/>
      <w:pPr>
        <w:ind w:left="567" w:hanging="567"/>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9193D1A"/>
    <w:multiLevelType w:val="hybridMultilevel"/>
    <w:tmpl w:val="4C2A5D9A"/>
    <w:lvl w:ilvl="0" w:tplc="04190011">
      <w:start w:val="1"/>
      <w:numFmt w:val="decimal"/>
      <w:lvlText w:val="%1)"/>
      <w:lvlJc w:val="left"/>
      <w:pPr>
        <w:ind w:left="720" w:hanging="360"/>
      </w:pPr>
    </w:lvl>
    <w:lvl w:ilvl="1" w:tplc="FFC6D812">
      <w:start w:val="1"/>
      <w:numFmt w:val="decimal"/>
      <w:lvlText w:val="%2)"/>
      <w:lvlJc w:val="left"/>
      <w:pPr>
        <w:ind w:left="567" w:hanging="567"/>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4954A3"/>
    <w:multiLevelType w:val="hybridMultilevel"/>
    <w:tmpl w:val="9B5C9C56"/>
    <w:lvl w:ilvl="0" w:tplc="04190011">
      <w:start w:val="1"/>
      <w:numFmt w:val="decimal"/>
      <w:lvlText w:val="%1)"/>
      <w:lvlJc w:val="left"/>
      <w:pPr>
        <w:ind w:left="720" w:hanging="360"/>
      </w:pPr>
    </w:lvl>
    <w:lvl w:ilvl="1" w:tplc="464C6348">
      <w:start w:val="1"/>
      <w:numFmt w:val="decimal"/>
      <w:lvlText w:val="%2)"/>
      <w:lvlJc w:val="left"/>
      <w:pPr>
        <w:ind w:left="567" w:hanging="567"/>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E1F6CF7"/>
    <w:multiLevelType w:val="hybridMultilevel"/>
    <w:tmpl w:val="3C54BD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F7B19DB"/>
    <w:multiLevelType w:val="hybridMultilevel"/>
    <w:tmpl w:val="45F88C34"/>
    <w:lvl w:ilvl="0" w:tplc="0419000F">
      <w:start w:val="1"/>
      <w:numFmt w:val="decimal"/>
      <w:lvlText w:val="%1."/>
      <w:lvlJc w:val="left"/>
      <w:pPr>
        <w:ind w:left="720" w:hanging="360"/>
      </w:pPr>
    </w:lvl>
    <w:lvl w:ilvl="1" w:tplc="1518A57A">
      <w:start w:val="1"/>
      <w:numFmt w:val="decimal"/>
      <w:lvlText w:val="%2."/>
      <w:lvlJc w:val="left"/>
      <w:pPr>
        <w:ind w:left="567" w:hanging="567"/>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1325EDA"/>
    <w:multiLevelType w:val="hybridMultilevel"/>
    <w:tmpl w:val="1A08285C"/>
    <w:lvl w:ilvl="0" w:tplc="04190011">
      <w:start w:val="1"/>
      <w:numFmt w:val="decimal"/>
      <w:lvlText w:val="%1)"/>
      <w:lvlJc w:val="left"/>
      <w:pPr>
        <w:ind w:left="720" w:hanging="360"/>
      </w:pPr>
    </w:lvl>
    <w:lvl w:ilvl="1" w:tplc="95AA0748">
      <w:start w:val="1"/>
      <w:numFmt w:val="decimal"/>
      <w:lvlText w:val="%2)"/>
      <w:lvlJc w:val="left"/>
      <w:pPr>
        <w:ind w:left="567" w:hanging="567"/>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27E218D"/>
    <w:multiLevelType w:val="hybridMultilevel"/>
    <w:tmpl w:val="4E5218A2"/>
    <w:lvl w:ilvl="0" w:tplc="04190011">
      <w:start w:val="1"/>
      <w:numFmt w:val="decimal"/>
      <w:lvlText w:val="%1)"/>
      <w:lvlJc w:val="left"/>
      <w:pPr>
        <w:ind w:left="720" w:hanging="360"/>
      </w:pPr>
    </w:lvl>
    <w:lvl w:ilvl="1" w:tplc="8A8EF21A">
      <w:start w:val="1"/>
      <w:numFmt w:val="decimal"/>
      <w:lvlText w:val="%2)"/>
      <w:lvlJc w:val="left"/>
      <w:pPr>
        <w:ind w:left="567" w:hanging="567"/>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52D1F10"/>
    <w:multiLevelType w:val="hybridMultilevel"/>
    <w:tmpl w:val="D4CE73F0"/>
    <w:lvl w:ilvl="0" w:tplc="BBE0265C">
      <w:start w:val="3"/>
      <w:numFmt w:val="decimal"/>
      <w:lvlText w:val="%1."/>
      <w:lvlJc w:val="left"/>
      <w:pPr>
        <w:ind w:left="567" w:hanging="567"/>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45383B8D"/>
    <w:multiLevelType w:val="hybridMultilevel"/>
    <w:tmpl w:val="87C2BA96"/>
    <w:lvl w:ilvl="0" w:tplc="FA4CD690">
      <w:start w:val="1"/>
      <w:numFmt w:val="decimal"/>
      <w:lvlText w:val="%1."/>
      <w:lvlJc w:val="left"/>
      <w:pPr>
        <w:ind w:left="927" w:hanging="567"/>
      </w:pPr>
      <w:rPr>
        <w:rFonts w:hint="default"/>
        <w:color w:val="auto"/>
        <w:sz w:val="24"/>
        <w:szCs w:val="22"/>
        <w:lang w:val="ru-RU"/>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15:restartNumberingAfterBreak="0">
    <w:nsid w:val="47221F6C"/>
    <w:multiLevelType w:val="hybridMultilevel"/>
    <w:tmpl w:val="B6929FCA"/>
    <w:lvl w:ilvl="0" w:tplc="A350B6FE">
      <w:start w:val="1"/>
      <w:numFmt w:val="decimal"/>
      <w:lvlText w:val="%1)"/>
      <w:lvlJc w:val="left"/>
      <w:pPr>
        <w:ind w:left="567" w:hanging="567"/>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49D006BB"/>
    <w:multiLevelType w:val="hybridMultilevel"/>
    <w:tmpl w:val="C31A750A"/>
    <w:lvl w:ilvl="0" w:tplc="04190011">
      <w:start w:val="1"/>
      <w:numFmt w:val="decimal"/>
      <w:lvlText w:val="%1)"/>
      <w:lvlJc w:val="left"/>
      <w:pPr>
        <w:ind w:left="720" w:hanging="360"/>
      </w:pPr>
    </w:lvl>
    <w:lvl w:ilvl="1" w:tplc="9CBA2F74">
      <w:start w:val="1"/>
      <w:numFmt w:val="decimal"/>
      <w:lvlText w:val="%2)"/>
      <w:lvlJc w:val="left"/>
      <w:pPr>
        <w:ind w:left="567" w:hanging="567"/>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A7F30E6"/>
    <w:multiLevelType w:val="hybridMultilevel"/>
    <w:tmpl w:val="4BBCD54C"/>
    <w:lvl w:ilvl="0" w:tplc="A212F67C">
      <w:start w:val="2"/>
      <w:numFmt w:val="decimal"/>
      <w:lvlText w:val="%1."/>
      <w:lvlJc w:val="left"/>
      <w:pPr>
        <w:ind w:left="927" w:hanging="567"/>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15:restartNumberingAfterBreak="0">
    <w:nsid w:val="4B122AA2"/>
    <w:multiLevelType w:val="hybridMultilevel"/>
    <w:tmpl w:val="EF785908"/>
    <w:lvl w:ilvl="0" w:tplc="E3E67D46">
      <w:start w:val="5"/>
      <w:numFmt w:val="decimal"/>
      <w:lvlText w:val="%1."/>
      <w:lvlJc w:val="left"/>
      <w:pPr>
        <w:ind w:left="567" w:hanging="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CBD2DAA"/>
    <w:multiLevelType w:val="hybridMultilevel"/>
    <w:tmpl w:val="56F8F09A"/>
    <w:lvl w:ilvl="0" w:tplc="04190011">
      <w:start w:val="1"/>
      <w:numFmt w:val="decimal"/>
      <w:lvlText w:val="%1)"/>
      <w:lvlJc w:val="left"/>
      <w:pPr>
        <w:ind w:left="720" w:hanging="360"/>
      </w:pPr>
    </w:lvl>
    <w:lvl w:ilvl="1" w:tplc="E3F23664">
      <w:start w:val="1"/>
      <w:numFmt w:val="decimal"/>
      <w:lvlText w:val="%2)"/>
      <w:lvlJc w:val="left"/>
      <w:pPr>
        <w:ind w:left="567" w:hanging="567"/>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E0A1820"/>
    <w:multiLevelType w:val="hybridMultilevel"/>
    <w:tmpl w:val="E134206C"/>
    <w:lvl w:ilvl="0" w:tplc="04190011">
      <w:start w:val="1"/>
      <w:numFmt w:val="decimal"/>
      <w:lvlText w:val="%1)"/>
      <w:lvlJc w:val="left"/>
      <w:pPr>
        <w:ind w:left="720" w:hanging="360"/>
      </w:pPr>
    </w:lvl>
    <w:lvl w:ilvl="1" w:tplc="E9088EAA">
      <w:start w:val="8"/>
      <w:numFmt w:val="decimal"/>
      <w:lvlText w:val="%2)"/>
      <w:lvlJc w:val="left"/>
      <w:pPr>
        <w:ind w:left="567" w:hanging="567"/>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E2244BD"/>
    <w:multiLevelType w:val="hybridMultilevel"/>
    <w:tmpl w:val="758E48AA"/>
    <w:lvl w:ilvl="0" w:tplc="0A2A5C82">
      <w:start w:val="2"/>
      <w:numFmt w:val="decimal"/>
      <w:lvlText w:val="%1."/>
      <w:lvlJc w:val="left"/>
      <w:pPr>
        <w:ind w:left="720" w:hanging="360"/>
      </w:pPr>
      <w:rPr>
        <w:rFonts w:hint="default"/>
      </w:rPr>
    </w:lvl>
    <w:lvl w:ilvl="1" w:tplc="F7CCE148">
      <w:start w:val="1"/>
      <w:numFmt w:val="decimal"/>
      <w:lvlText w:val="%2."/>
      <w:lvlJc w:val="left"/>
      <w:pPr>
        <w:ind w:left="567" w:hanging="567"/>
      </w:pPr>
      <w:rPr>
        <w:rFonts w:hint="default"/>
        <w:b w:val="0"/>
        <w:bCs/>
      </w:rPr>
    </w:lvl>
    <w:lvl w:ilvl="2" w:tplc="379012E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E960F41"/>
    <w:multiLevelType w:val="hybridMultilevel"/>
    <w:tmpl w:val="2F6A549A"/>
    <w:lvl w:ilvl="0" w:tplc="04190011">
      <w:start w:val="1"/>
      <w:numFmt w:val="decimal"/>
      <w:lvlText w:val="%1)"/>
      <w:lvlJc w:val="left"/>
      <w:pPr>
        <w:ind w:left="720" w:hanging="360"/>
      </w:pPr>
    </w:lvl>
    <w:lvl w:ilvl="1" w:tplc="F12E0D0A">
      <w:start w:val="1"/>
      <w:numFmt w:val="decimal"/>
      <w:lvlText w:val="%2)"/>
      <w:lvlJc w:val="left"/>
      <w:pPr>
        <w:ind w:left="567" w:hanging="567"/>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EC10F02"/>
    <w:multiLevelType w:val="hybridMultilevel"/>
    <w:tmpl w:val="2E9805A8"/>
    <w:lvl w:ilvl="0" w:tplc="52B2C6CE">
      <w:start w:val="8"/>
      <w:numFmt w:val="decimal"/>
      <w:lvlText w:val="%1."/>
      <w:lvlJc w:val="left"/>
      <w:pPr>
        <w:ind w:left="567" w:hanging="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0C00C4B"/>
    <w:multiLevelType w:val="hybridMultilevel"/>
    <w:tmpl w:val="818C473A"/>
    <w:lvl w:ilvl="0" w:tplc="04190011">
      <w:start w:val="1"/>
      <w:numFmt w:val="decimal"/>
      <w:lvlText w:val="%1)"/>
      <w:lvlJc w:val="left"/>
      <w:pPr>
        <w:ind w:left="720" w:hanging="360"/>
      </w:pPr>
    </w:lvl>
    <w:lvl w:ilvl="1" w:tplc="04190011">
      <w:start w:val="1"/>
      <w:numFmt w:val="decimal"/>
      <w:lvlText w:val="%2)"/>
      <w:lvlJc w:val="left"/>
      <w:pPr>
        <w:ind w:left="72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3083249"/>
    <w:multiLevelType w:val="hybridMultilevel"/>
    <w:tmpl w:val="90A467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3B32F96"/>
    <w:multiLevelType w:val="hybridMultilevel"/>
    <w:tmpl w:val="66648A1C"/>
    <w:lvl w:ilvl="0" w:tplc="65AE5FDC">
      <w:start w:val="6"/>
      <w:numFmt w:val="decimal"/>
      <w:lvlText w:val="%1."/>
      <w:lvlJc w:val="left"/>
      <w:pPr>
        <w:ind w:left="567" w:hanging="567"/>
      </w:pPr>
      <w:rPr>
        <w:rFonts w:hint="default"/>
        <w:color w:val="auto"/>
        <w:sz w:val="24"/>
        <w:szCs w:val="22"/>
        <w:lang w:val="ru-RU"/>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15:restartNumberingAfterBreak="0">
    <w:nsid w:val="54D379E3"/>
    <w:multiLevelType w:val="hybridMultilevel"/>
    <w:tmpl w:val="2C16C63E"/>
    <w:lvl w:ilvl="0" w:tplc="04190011">
      <w:start w:val="1"/>
      <w:numFmt w:val="decimal"/>
      <w:lvlText w:val="%1)"/>
      <w:lvlJc w:val="left"/>
      <w:pPr>
        <w:ind w:left="720" w:hanging="360"/>
      </w:pPr>
    </w:lvl>
    <w:lvl w:ilvl="1" w:tplc="F6641916">
      <w:start w:val="1"/>
      <w:numFmt w:val="decimal"/>
      <w:lvlText w:val="%2)"/>
      <w:lvlJc w:val="left"/>
      <w:pPr>
        <w:ind w:left="567" w:hanging="567"/>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8340FCE"/>
    <w:multiLevelType w:val="hybridMultilevel"/>
    <w:tmpl w:val="3482E008"/>
    <w:lvl w:ilvl="0" w:tplc="259ADB5E">
      <w:start w:val="2"/>
      <w:numFmt w:val="decimal"/>
      <w:lvlText w:val="%1."/>
      <w:lvlJc w:val="left"/>
      <w:pPr>
        <w:ind w:left="360" w:hanging="360"/>
      </w:pPr>
      <w:rPr>
        <w:rFonts w:hint="default"/>
        <w:b w:val="0"/>
        <w:bCs w:val="0"/>
        <w:sz w:val="24"/>
        <w:szCs w:val="24"/>
      </w:rPr>
    </w:lvl>
    <w:lvl w:ilvl="1" w:tplc="E65CF1D8">
      <w:start w:val="1"/>
      <w:numFmt w:val="decimal"/>
      <w:lvlText w:val="%2)"/>
      <w:lvlJc w:val="left"/>
      <w:pPr>
        <w:ind w:left="567" w:hanging="567"/>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15:restartNumberingAfterBreak="0">
    <w:nsid w:val="58E10699"/>
    <w:multiLevelType w:val="hybridMultilevel"/>
    <w:tmpl w:val="59326CFA"/>
    <w:lvl w:ilvl="0" w:tplc="8B1C289C">
      <w:start w:val="1"/>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5" w15:restartNumberingAfterBreak="0">
    <w:nsid w:val="59537CB7"/>
    <w:multiLevelType w:val="hybridMultilevel"/>
    <w:tmpl w:val="A1F4B732"/>
    <w:lvl w:ilvl="0" w:tplc="07905FA6">
      <w:start w:val="1"/>
      <w:numFmt w:val="decimal"/>
      <w:lvlText w:val="%1."/>
      <w:lvlJc w:val="left"/>
      <w:pPr>
        <w:ind w:left="720" w:hanging="360"/>
      </w:pPr>
      <w:rPr>
        <w:rFonts w:hint="default"/>
        <w:color w:val="auto"/>
        <w:sz w:val="24"/>
        <w:szCs w:val="22"/>
      </w:rPr>
    </w:lvl>
    <w:lvl w:ilvl="1" w:tplc="BF5E06BC">
      <w:start w:val="1"/>
      <w:numFmt w:val="decimal"/>
      <w:lvlText w:val="%2."/>
      <w:lvlJc w:val="left"/>
      <w:pPr>
        <w:ind w:left="567" w:hanging="567"/>
      </w:pPr>
      <w:rPr>
        <w:rFonts w:hint="default"/>
        <w:color w:val="auto"/>
        <w:sz w:val="24"/>
        <w:szCs w:val="22"/>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AE720AD"/>
    <w:multiLevelType w:val="hybridMultilevel"/>
    <w:tmpl w:val="C4E2AC48"/>
    <w:lvl w:ilvl="0" w:tplc="07905FA6">
      <w:start w:val="1"/>
      <w:numFmt w:val="decimal"/>
      <w:lvlText w:val="%1."/>
      <w:lvlJc w:val="left"/>
      <w:pPr>
        <w:ind w:left="720" w:hanging="360"/>
      </w:pPr>
      <w:rPr>
        <w:rFonts w:hint="default"/>
        <w:color w:val="auto"/>
        <w:sz w:val="24"/>
        <w:szCs w:val="22"/>
      </w:rPr>
    </w:lvl>
    <w:lvl w:ilvl="1" w:tplc="0F7668AE">
      <w:start w:val="1"/>
      <w:numFmt w:val="decimal"/>
      <w:lvlText w:val="%2."/>
      <w:lvlJc w:val="left"/>
      <w:pPr>
        <w:ind w:left="567" w:hanging="567"/>
      </w:pPr>
      <w:rPr>
        <w:rFonts w:hint="default"/>
        <w:color w:val="auto"/>
        <w:sz w:val="24"/>
        <w:szCs w:val="22"/>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F050B9C"/>
    <w:multiLevelType w:val="hybridMultilevel"/>
    <w:tmpl w:val="5C06A684"/>
    <w:lvl w:ilvl="0" w:tplc="6BA64078">
      <w:start w:val="4"/>
      <w:numFmt w:val="decimal"/>
      <w:lvlText w:val="%1."/>
      <w:lvlJc w:val="left"/>
      <w:pPr>
        <w:ind w:left="567" w:hanging="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FF21502"/>
    <w:multiLevelType w:val="hybridMultilevel"/>
    <w:tmpl w:val="D5A6DF10"/>
    <w:lvl w:ilvl="0" w:tplc="0419000F">
      <w:start w:val="1"/>
      <w:numFmt w:val="decimal"/>
      <w:lvlText w:val="%1."/>
      <w:lvlJc w:val="left"/>
      <w:pPr>
        <w:ind w:left="720" w:hanging="360"/>
      </w:pPr>
    </w:lvl>
    <w:lvl w:ilvl="1" w:tplc="5BDC7D12">
      <w:start w:val="1"/>
      <w:numFmt w:val="decimal"/>
      <w:lvlText w:val="%2."/>
      <w:lvlJc w:val="left"/>
      <w:pPr>
        <w:ind w:left="567" w:hanging="567"/>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0FD235D"/>
    <w:multiLevelType w:val="hybridMultilevel"/>
    <w:tmpl w:val="10921E98"/>
    <w:lvl w:ilvl="0" w:tplc="0419000F">
      <w:start w:val="1"/>
      <w:numFmt w:val="decimal"/>
      <w:lvlText w:val="%1."/>
      <w:lvlJc w:val="left"/>
      <w:pPr>
        <w:ind w:left="720" w:hanging="360"/>
      </w:pPr>
    </w:lvl>
    <w:lvl w:ilvl="1" w:tplc="0419000F">
      <w:start w:val="1"/>
      <w:numFmt w:val="decimal"/>
      <w:lvlText w:val="%2."/>
      <w:lvlJc w:val="left"/>
      <w:pPr>
        <w:ind w:left="72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1153C09"/>
    <w:multiLevelType w:val="hybridMultilevel"/>
    <w:tmpl w:val="19D0BC0A"/>
    <w:lvl w:ilvl="0" w:tplc="1ADAA6AC">
      <w:start w:val="1"/>
      <w:numFmt w:val="russianLower"/>
      <w:lvlText w:val="%1)"/>
      <w:lvlJc w:val="left"/>
      <w:pPr>
        <w:ind w:left="567" w:hanging="567"/>
      </w:pPr>
      <w:rPr>
        <w:rFonts w:hint="default"/>
      </w:rPr>
    </w:lvl>
    <w:lvl w:ilvl="1" w:tplc="48DCB01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1206652"/>
    <w:multiLevelType w:val="hybridMultilevel"/>
    <w:tmpl w:val="6C86ADDE"/>
    <w:lvl w:ilvl="0" w:tplc="04190011">
      <w:start w:val="1"/>
      <w:numFmt w:val="decimal"/>
      <w:lvlText w:val="%1)"/>
      <w:lvlJc w:val="left"/>
      <w:pPr>
        <w:ind w:left="720" w:hanging="360"/>
      </w:pPr>
    </w:lvl>
    <w:lvl w:ilvl="1" w:tplc="CBF652BC">
      <w:start w:val="1"/>
      <w:numFmt w:val="decimal"/>
      <w:lvlText w:val="%2)"/>
      <w:lvlJc w:val="left"/>
      <w:pPr>
        <w:ind w:left="567" w:hanging="567"/>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18D2C67"/>
    <w:multiLevelType w:val="hybridMultilevel"/>
    <w:tmpl w:val="5850743A"/>
    <w:lvl w:ilvl="0" w:tplc="0419000F">
      <w:start w:val="1"/>
      <w:numFmt w:val="decimal"/>
      <w:lvlText w:val="%1."/>
      <w:lvlJc w:val="left"/>
      <w:pPr>
        <w:ind w:left="720" w:hanging="360"/>
      </w:pPr>
    </w:lvl>
    <w:lvl w:ilvl="1" w:tplc="9A24F902">
      <w:start w:val="1"/>
      <w:numFmt w:val="decimal"/>
      <w:lvlText w:val="%2."/>
      <w:lvlJc w:val="left"/>
      <w:pPr>
        <w:ind w:left="567" w:hanging="567"/>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1CF1427"/>
    <w:multiLevelType w:val="hybridMultilevel"/>
    <w:tmpl w:val="0F96644C"/>
    <w:lvl w:ilvl="0" w:tplc="24506438">
      <w:start w:val="2"/>
      <w:numFmt w:val="decimal"/>
      <w:lvlText w:val="%1."/>
      <w:lvlJc w:val="left"/>
      <w:pPr>
        <w:ind w:left="567" w:hanging="567"/>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3532179"/>
    <w:multiLevelType w:val="hybridMultilevel"/>
    <w:tmpl w:val="C11A9F14"/>
    <w:lvl w:ilvl="0" w:tplc="04190011">
      <w:start w:val="1"/>
      <w:numFmt w:val="decimal"/>
      <w:lvlText w:val="%1)"/>
      <w:lvlJc w:val="left"/>
      <w:pPr>
        <w:ind w:left="720" w:hanging="360"/>
      </w:pPr>
    </w:lvl>
    <w:lvl w:ilvl="1" w:tplc="C3FE83BE">
      <w:start w:val="1"/>
      <w:numFmt w:val="decimal"/>
      <w:lvlText w:val="%2)"/>
      <w:lvlJc w:val="left"/>
      <w:pPr>
        <w:ind w:left="567" w:hanging="567"/>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45A120C"/>
    <w:multiLevelType w:val="hybridMultilevel"/>
    <w:tmpl w:val="09B6DC84"/>
    <w:lvl w:ilvl="0" w:tplc="04190011">
      <w:start w:val="1"/>
      <w:numFmt w:val="decimal"/>
      <w:lvlText w:val="%1)"/>
      <w:lvlJc w:val="left"/>
      <w:pPr>
        <w:ind w:left="720" w:hanging="360"/>
      </w:pPr>
    </w:lvl>
    <w:lvl w:ilvl="1" w:tplc="31FAB92C">
      <w:start w:val="1"/>
      <w:numFmt w:val="decimal"/>
      <w:lvlText w:val="%2)"/>
      <w:lvlJc w:val="left"/>
      <w:pPr>
        <w:ind w:left="567" w:hanging="567"/>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61D20ED"/>
    <w:multiLevelType w:val="hybridMultilevel"/>
    <w:tmpl w:val="BE1CDAAE"/>
    <w:lvl w:ilvl="0" w:tplc="07905FA6">
      <w:start w:val="1"/>
      <w:numFmt w:val="decimal"/>
      <w:lvlText w:val="%1."/>
      <w:lvlJc w:val="left"/>
      <w:pPr>
        <w:ind w:left="720" w:hanging="360"/>
      </w:pPr>
      <w:rPr>
        <w:rFonts w:hint="default"/>
        <w:color w:val="auto"/>
        <w:sz w:val="24"/>
        <w:szCs w:val="22"/>
      </w:rPr>
    </w:lvl>
    <w:lvl w:ilvl="1" w:tplc="7BC4B5AA">
      <w:start w:val="1"/>
      <w:numFmt w:val="decimal"/>
      <w:lvlText w:val="%2."/>
      <w:lvlJc w:val="left"/>
      <w:pPr>
        <w:ind w:left="567" w:hanging="567"/>
      </w:pPr>
      <w:rPr>
        <w:rFonts w:hint="default"/>
        <w:color w:val="auto"/>
        <w:sz w:val="24"/>
        <w:szCs w:val="22"/>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722552B"/>
    <w:multiLevelType w:val="hybridMultilevel"/>
    <w:tmpl w:val="6E9852A0"/>
    <w:lvl w:ilvl="0" w:tplc="04190011">
      <w:start w:val="1"/>
      <w:numFmt w:val="decimal"/>
      <w:lvlText w:val="%1)"/>
      <w:lvlJc w:val="left"/>
      <w:pPr>
        <w:ind w:left="720" w:hanging="360"/>
      </w:pPr>
    </w:lvl>
    <w:lvl w:ilvl="1" w:tplc="3278AB46">
      <w:start w:val="1"/>
      <w:numFmt w:val="decimal"/>
      <w:lvlText w:val="%2)"/>
      <w:lvlJc w:val="left"/>
      <w:pPr>
        <w:ind w:left="567" w:hanging="567"/>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77D641F"/>
    <w:multiLevelType w:val="hybridMultilevel"/>
    <w:tmpl w:val="9A8A10BE"/>
    <w:lvl w:ilvl="0" w:tplc="7D60531E">
      <w:start w:val="3"/>
      <w:numFmt w:val="decimal"/>
      <w:lvlText w:val="%1."/>
      <w:lvlJc w:val="left"/>
      <w:pPr>
        <w:ind w:left="567" w:hanging="567"/>
      </w:pPr>
      <w:rPr>
        <w:rFonts w:hint="default"/>
        <w:color w:val="auto"/>
        <w:sz w:val="24"/>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92C02A8"/>
    <w:multiLevelType w:val="hybridMultilevel"/>
    <w:tmpl w:val="F5FA37D2"/>
    <w:lvl w:ilvl="0" w:tplc="3BCA0F56">
      <w:start w:val="7"/>
      <w:numFmt w:val="decimal"/>
      <w:lvlText w:val="%1."/>
      <w:lvlJc w:val="left"/>
      <w:pPr>
        <w:ind w:left="567" w:hanging="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A5754B9"/>
    <w:multiLevelType w:val="multilevel"/>
    <w:tmpl w:val="7346B5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D94183B"/>
    <w:multiLevelType w:val="hybridMultilevel"/>
    <w:tmpl w:val="C3D0AB28"/>
    <w:lvl w:ilvl="0" w:tplc="0419000F">
      <w:start w:val="1"/>
      <w:numFmt w:val="decimal"/>
      <w:lvlText w:val="%1."/>
      <w:lvlJc w:val="left"/>
      <w:pPr>
        <w:ind w:left="720" w:hanging="360"/>
      </w:pPr>
    </w:lvl>
    <w:lvl w:ilvl="1" w:tplc="12B4F6FA">
      <w:start w:val="1"/>
      <w:numFmt w:val="decimal"/>
      <w:lvlText w:val="%2."/>
      <w:lvlJc w:val="left"/>
      <w:pPr>
        <w:ind w:left="567" w:hanging="567"/>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EEF1487"/>
    <w:multiLevelType w:val="hybridMultilevel"/>
    <w:tmpl w:val="929C1522"/>
    <w:lvl w:ilvl="0" w:tplc="22FEF790">
      <w:start w:val="3"/>
      <w:numFmt w:val="decimal"/>
      <w:lvlText w:val="%1."/>
      <w:lvlJc w:val="left"/>
      <w:pPr>
        <w:ind w:left="567" w:hanging="567"/>
      </w:pPr>
      <w:rPr>
        <w:rFonts w:hint="default"/>
        <w:color w:val="auto"/>
        <w:sz w:val="24"/>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FFE2A1E"/>
    <w:multiLevelType w:val="hybridMultilevel"/>
    <w:tmpl w:val="B0204466"/>
    <w:lvl w:ilvl="0" w:tplc="2ABA913A">
      <w:start w:val="1"/>
      <w:numFmt w:val="decimal"/>
      <w:lvlText w:val="%1)"/>
      <w:lvlJc w:val="left"/>
      <w:pPr>
        <w:ind w:left="567" w:hanging="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88604C4"/>
    <w:multiLevelType w:val="hybridMultilevel"/>
    <w:tmpl w:val="4620A080"/>
    <w:lvl w:ilvl="0" w:tplc="07905FA6">
      <w:start w:val="1"/>
      <w:numFmt w:val="decimal"/>
      <w:lvlText w:val="%1."/>
      <w:lvlJc w:val="left"/>
      <w:pPr>
        <w:ind w:left="720" w:hanging="360"/>
      </w:pPr>
      <w:rPr>
        <w:rFonts w:hint="default"/>
        <w:color w:val="auto"/>
        <w:sz w:val="24"/>
        <w:szCs w:val="22"/>
      </w:rPr>
    </w:lvl>
    <w:lvl w:ilvl="1" w:tplc="CDEC7A44">
      <w:start w:val="1"/>
      <w:numFmt w:val="decimal"/>
      <w:lvlText w:val="%2."/>
      <w:lvlJc w:val="left"/>
      <w:pPr>
        <w:ind w:left="567" w:hanging="567"/>
      </w:pPr>
      <w:rPr>
        <w:rFonts w:hint="default"/>
        <w:color w:val="auto"/>
        <w:sz w:val="24"/>
        <w:szCs w:val="22"/>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8897479"/>
    <w:multiLevelType w:val="hybridMultilevel"/>
    <w:tmpl w:val="02D2A004"/>
    <w:lvl w:ilvl="0" w:tplc="04190011">
      <w:start w:val="1"/>
      <w:numFmt w:val="decimal"/>
      <w:lvlText w:val="%1)"/>
      <w:lvlJc w:val="left"/>
      <w:pPr>
        <w:ind w:left="720" w:hanging="360"/>
      </w:pPr>
    </w:lvl>
    <w:lvl w:ilvl="1" w:tplc="E11471BA">
      <w:start w:val="1"/>
      <w:numFmt w:val="decimal"/>
      <w:lvlText w:val="%2)"/>
      <w:lvlJc w:val="left"/>
      <w:pPr>
        <w:ind w:left="567" w:hanging="567"/>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E025DF2"/>
    <w:multiLevelType w:val="hybridMultilevel"/>
    <w:tmpl w:val="698E080A"/>
    <w:lvl w:ilvl="0" w:tplc="07905FA6">
      <w:start w:val="1"/>
      <w:numFmt w:val="decimal"/>
      <w:lvlText w:val="%1."/>
      <w:lvlJc w:val="left"/>
      <w:pPr>
        <w:ind w:left="720" w:hanging="360"/>
      </w:pPr>
      <w:rPr>
        <w:rFonts w:hint="default"/>
        <w:color w:val="auto"/>
        <w:sz w:val="24"/>
        <w:szCs w:val="22"/>
      </w:rPr>
    </w:lvl>
    <w:lvl w:ilvl="1" w:tplc="2046960A">
      <w:start w:val="1"/>
      <w:numFmt w:val="decimal"/>
      <w:lvlText w:val="%2."/>
      <w:lvlJc w:val="left"/>
      <w:pPr>
        <w:ind w:left="567" w:hanging="567"/>
      </w:pPr>
      <w:rPr>
        <w:rFonts w:hint="default"/>
        <w:color w:val="auto"/>
        <w:sz w:val="24"/>
        <w:szCs w:val="22"/>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FF070B6"/>
    <w:multiLevelType w:val="hybridMultilevel"/>
    <w:tmpl w:val="0BB46042"/>
    <w:lvl w:ilvl="0" w:tplc="83583F10">
      <w:start w:val="1"/>
      <w:numFmt w:val="decimal"/>
      <w:lvlText w:val="%1)"/>
      <w:lvlJc w:val="left"/>
      <w:pPr>
        <w:ind w:left="567" w:hanging="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2"/>
  </w:num>
  <w:num w:numId="2">
    <w:abstractNumId w:val="53"/>
  </w:num>
  <w:num w:numId="3">
    <w:abstractNumId w:val="54"/>
  </w:num>
  <w:num w:numId="4">
    <w:abstractNumId w:val="39"/>
  </w:num>
  <w:num w:numId="5">
    <w:abstractNumId w:val="26"/>
  </w:num>
  <w:num w:numId="6">
    <w:abstractNumId w:val="19"/>
  </w:num>
  <w:num w:numId="7">
    <w:abstractNumId w:val="40"/>
  </w:num>
  <w:num w:numId="8">
    <w:abstractNumId w:val="11"/>
  </w:num>
  <w:num w:numId="9">
    <w:abstractNumId w:val="48"/>
  </w:num>
  <w:num w:numId="10">
    <w:abstractNumId w:val="22"/>
  </w:num>
  <w:num w:numId="11">
    <w:abstractNumId w:val="0"/>
  </w:num>
  <w:num w:numId="12">
    <w:abstractNumId w:val="29"/>
  </w:num>
  <w:num w:numId="13">
    <w:abstractNumId w:val="71"/>
  </w:num>
  <w:num w:numId="14">
    <w:abstractNumId w:val="31"/>
  </w:num>
  <w:num w:numId="15">
    <w:abstractNumId w:val="10"/>
  </w:num>
  <w:num w:numId="16">
    <w:abstractNumId w:val="62"/>
  </w:num>
  <w:num w:numId="17">
    <w:abstractNumId w:val="50"/>
  </w:num>
  <w:num w:numId="18">
    <w:abstractNumId w:val="73"/>
  </w:num>
  <w:num w:numId="19">
    <w:abstractNumId w:val="46"/>
  </w:num>
  <w:num w:numId="20">
    <w:abstractNumId w:val="59"/>
  </w:num>
  <w:num w:numId="21">
    <w:abstractNumId w:val="34"/>
  </w:num>
  <w:num w:numId="22">
    <w:abstractNumId w:val="18"/>
  </w:num>
  <w:num w:numId="23">
    <w:abstractNumId w:val="24"/>
  </w:num>
  <w:num w:numId="24">
    <w:abstractNumId w:val="60"/>
  </w:num>
  <w:num w:numId="25">
    <w:abstractNumId w:val="63"/>
  </w:num>
  <w:num w:numId="26">
    <w:abstractNumId w:val="49"/>
  </w:num>
  <w:num w:numId="27">
    <w:abstractNumId w:val="47"/>
  </w:num>
  <w:num w:numId="28">
    <w:abstractNumId w:val="45"/>
  </w:num>
  <w:num w:numId="29">
    <w:abstractNumId w:val="1"/>
  </w:num>
  <w:num w:numId="30">
    <w:abstractNumId w:val="41"/>
  </w:num>
  <w:num w:numId="31">
    <w:abstractNumId w:val="35"/>
  </w:num>
  <w:num w:numId="32">
    <w:abstractNumId w:val="3"/>
  </w:num>
  <w:num w:numId="33">
    <w:abstractNumId w:val="2"/>
  </w:num>
  <w:num w:numId="34">
    <w:abstractNumId w:val="61"/>
  </w:num>
  <w:num w:numId="35">
    <w:abstractNumId w:val="27"/>
  </w:num>
  <w:num w:numId="36">
    <w:abstractNumId w:val="43"/>
  </w:num>
  <w:num w:numId="37">
    <w:abstractNumId w:val="55"/>
  </w:num>
  <w:num w:numId="38">
    <w:abstractNumId w:val="7"/>
  </w:num>
  <w:num w:numId="39">
    <w:abstractNumId w:val="37"/>
  </w:num>
  <w:num w:numId="40">
    <w:abstractNumId w:val="66"/>
  </w:num>
  <w:num w:numId="41">
    <w:abstractNumId w:val="21"/>
  </w:num>
  <w:num w:numId="42">
    <w:abstractNumId w:val="72"/>
  </w:num>
  <w:num w:numId="43">
    <w:abstractNumId w:val="74"/>
  </w:num>
  <w:num w:numId="44">
    <w:abstractNumId w:val="13"/>
  </w:num>
  <w:num w:numId="45">
    <w:abstractNumId w:val="12"/>
  </w:num>
  <w:num w:numId="46">
    <w:abstractNumId w:val="44"/>
  </w:num>
  <w:num w:numId="47">
    <w:abstractNumId w:val="68"/>
  </w:num>
  <w:num w:numId="48">
    <w:abstractNumId w:val="25"/>
  </w:num>
  <w:num w:numId="49">
    <w:abstractNumId w:val="28"/>
  </w:num>
  <w:num w:numId="50">
    <w:abstractNumId w:val="67"/>
  </w:num>
  <w:num w:numId="51">
    <w:abstractNumId w:val="17"/>
  </w:num>
  <w:num w:numId="52">
    <w:abstractNumId w:val="58"/>
  </w:num>
  <w:num w:numId="53">
    <w:abstractNumId w:val="38"/>
  </w:num>
  <w:num w:numId="54">
    <w:abstractNumId w:val="15"/>
  </w:num>
  <w:num w:numId="55">
    <w:abstractNumId w:val="57"/>
  </w:num>
  <w:num w:numId="56">
    <w:abstractNumId w:val="5"/>
  </w:num>
  <w:num w:numId="57">
    <w:abstractNumId w:val="6"/>
  </w:num>
  <w:num w:numId="58">
    <w:abstractNumId w:val="36"/>
  </w:num>
  <w:num w:numId="59">
    <w:abstractNumId w:val="51"/>
  </w:num>
  <w:num w:numId="60">
    <w:abstractNumId w:val="64"/>
  </w:num>
  <w:num w:numId="61">
    <w:abstractNumId w:val="14"/>
  </w:num>
  <w:num w:numId="62">
    <w:abstractNumId w:val="16"/>
  </w:num>
  <w:num w:numId="63">
    <w:abstractNumId w:val="75"/>
  </w:num>
  <w:num w:numId="64">
    <w:abstractNumId w:val="69"/>
  </w:num>
  <w:num w:numId="65">
    <w:abstractNumId w:val="30"/>
  </w:num>
  <w:num w:numId="66">
    <w:abstractNumId w:val="65"/>
  </w:num>
  <w:num w:numId="67">
    <w:abstractNumId w:val="52"/>
  </w:num>
  <w:num w:numId="68">
    <w:abstractNumId w:val="33"/>
  </w:num>
  <w:num w:numId="69">
    <w:abstractNumId w:val="32"/>
  </w:num>
  <w:num w:numId="70">
    <w:abstractNumId w:val="4"/>
  </w:num>
  <w:num w:numId="71">
    <w:abstractNumId w:val="9"/>
  </w:num>
  <w:num w:numId="72">
    <w:abstractNumId w:val="23"/>
  </w:num>
  <w:num w:numId="73">
    <w:abstractNumId w:val="20"/>
  </w:num>
  <w:num w:numId="74">
    <w:abstractNumId w:val="76"/>
  </w:num>
  <w:num w:numId="75">
    <w:abstractNumId w:val="56"/>
  </w:num>
  <w:num w:numId="76">
    <w:abstractNumId w:val="8"/>
  </w:num>
  <w:num w:numId="77">
    <w:abstractNumId w:val="77"/>
  </w:num>
  <w:num w:numId="78">
    <w:abstractNumId w:val="7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ru-RU" w:vendorID="64" w:dllVersion="4096" w:nlCheck="1" w:checkStyle="0"/>
  <w:activeWritingStyle w:appName="MSWord" w:lang="en-US" w:vendorID="64" w:dllVersion="4096" w:nlCheck="1" w:checkStyle="0"/>
  <w:activeWritingStyle w:appName="MSWord" w:lang="ru-RU" w:vendorID="64" w:dllVersion="6"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BB8"/>
    <w:rsid w:val="00021387"/>
    <w:rsid w:val="00057EDC"/>
    <w:rsid w:val="00063FF4"/>
    <w:rsid w:val="00086757"/>
    <w:rsid w:val="000939AB"/>
    <w:rsid w:val="000950F2"/>
    <w:rsid w:val="00097234"/>
    <w:rsid w:val="000A3768"/>
    <w:rsid w:val="000B3CCC"/>
    <w:rsid w:val="000C127B"/>
    <w:rsid w:val="000D367B"/>
    <w:rsid w:val="000D37F2"/>
    <w:rsid w:val="000D4DA8"/>
    <w:rsid w:val="000E4DF8"/>
    <w:rsid w:val="000F23B8"/>
    <w:rsid w:val="00115F80"/>
    <w:rsid w:val="00125BB0"/>
    <w:rsid w:val="001268DE"/>
    <w:rsid w:val="001312CD"/>
    <w:rsid w:val="00134282"/>
    <w:rsid w:val="001429EA"/>
    <w:rsid w:val="00150A42"/>
    <w:rsid w:val="00151E90"/>
    <w:rsid w:val="0015458F"/>
    <w:rsid w:val="00180ADC"/>
    <w:rsid w:val="001B2A33"/>
    <w:rsid w:val="001D0688"/>
    <w:rsid w:val="001F3C41"/>
    <w:rsid w:val="001F5606"/>
    <w:rsid w:val="002026FB"/>
    <w:rsid w:val="00205CF3"/>
    <w:rsid w:val="00214506"/>
    <w:rsid w:val="00225255"/>
    <w:rsid w:val="00242D29"/>
    <w:rsid w:val="0026522C"/>
    <w:rsid w:val="0026617D"/>
    <w:rsid w:val="00266CD3"/>
    <w:rsid w:val="00273C67"/>
    <w:rsid w:val="002948F4"/>
    <w:rsid w:val="0029678D"/>
    <w:rsid w:val="002A0CDA"/>
    <w:rsid w:val="002B1FFA"/>
    <w:rsid w:val="002B3EB6"/>
    <w:rsid w:val="002B5EC0"/>
    <w:rsid w:val="002C5260"/>
    <w:rsid w:val="002F3256"/>
    <w:rsid w:val="002F49EA"/>
    <w:rsid w:val="00301C92"/>
    <w:rsid w:val="00331CC5"/>
    <w:rsid w:val="00337696"/>
    <w:rsid w:val="00352B0F"/>
    <w:rsid w:val="003547BE"/>
    <w:rsid w:val="00357BD9"/>
    <w:rsid w:val="00371872"/>
    <w:rsid w:val="00383056"/>
    <w:rsid w:val="003B3EB4"/>
    <w:rsid w:val="003D4A60"/>
    <w:rsid w:val="003D5648"/>
    <w:rsid w:val="003E1A29"/>
    <w:rsid w:val="003F3BA5"/>
    <w:rsid w:val="0041749C"/>
    <w:rsid w:val="00425337"/>
    <w:rsid w:val="00435D51"/>
    <w:rsid w:val="00440D8F"/>
    <w:rsid w:val="00441985"/>
    <w:rsid w:val="004438F3"/>
    <w:rsid w:val="00487C88"/>
    <w:rsid w:val="004944A9"/>
    <w:rsid w:val="00495117"/>
    <w:rsid w:val="004A07CA"/>
    <w:rsid w:val="004A0DE5"/>
    <w:rsid w:val="004A5EEA"/>
    <w:rsid w:val="004B23F1"/>
    <w:rsid w:val="004C0AF3"/>
    <w:rsid w:val="004E6E0C"/>
    <w:rsid w:val="00512C53"/>
    <w:rsid w:val="00541E30"/>
    <w:rsid w:val="00545778"/>
    <w:rsid w:val="005860D5"/>
    <w:rsid w:val="00594E79"/>
    <w:rsid w:val="005A306D"/>
    <w:rsid w:val="005A5A48"/>
    <w:rsid w:val="005C30D8"/>
    <w:rsid w:val="005D6006"/>
    <w:rsid w:val="005E6862"/>
    <w:rsid w:val="005F40A4"/>
    <w:rsid w:val="00611CE9"/>
    <w:rsid w:val="00622369"/>
    <w:rsid w:val="00627640"/>
    <w:rsid w:val="00654366"/>
    <w:rsid w:val="00656831"/>
    <w:rsid w:val="00663E3D"/>
    <w:rsid w:val="006708AE"/>
    <w:rsid w:val="0068231F"/>
    <w:rsid w:val="00690CD6"/>
    <w:rsid w:val="006A5FA8"/>
    <w:rsid w:val="006A657A"/>
    <w:rsid w:val="006B7349"/>
    <w:rsid w:val="006C195C"/>
    <w:rsid w:val="006C3647"/>
    <w:rsid w:val="006E13C7"/>
    <w:rsid w:val="006F21FB"/>
    <w:rsid w:val="00703580"/>
    <w:rsid w:val="00710698"/>
    <w:rsid w:val="007177D5"/>
    <w:rsid w:val="0071782E"/>
    <w:rsid w:val="00726E0D"/>
    <w:rsid w:val="007348E9"/>
    <w:rsid w:val="00741BA5"/>
    <w:rsid w:val="00745F9C"/>
    <w:rsid w:val="00767760"/>
    <w:rsid w:val="0079378F"/>
    <w:rsid w:val="007C4931"/>
    <w:rsid w:val="007D4FB7"/>
    <w:rsid w:val="007E14CC"/>
    <w:rsid w:val="007F0442"/>
    <w:rsid w:val="00820242"/>
    <w:rsid w:val="00823D7F"/>
    <w:rsid w:val="0083650E"/>
    <w:rsid w:val="00841E01"/>
    <w:rsid w:val="00850E44"/>
    <w:rsid w:val="008543CD"/>
    <w:rsid w:val="008619EA"/>
    <w:rsid w:val="0086464D"/>
    <w:rsid w:val="00872264"/>
    <w:rsid w:val="0088620A"/>
    <w:rsid w:val="00887A86"/>
    <w:rsid w:val="00891A8E"/>
    <w:rsid w:val="008A4838"/>
    <w:rsid w:val="008B2B72"/>
    <w:rsid w:val="008B3E70"/>
    <w:rsid w:val="008D27BB"/>
    <w:rsid w:val="0090670E"/>
    <w:rsid w:val="0093082F"/>
    <w:rsid w:val="00930E4B"/>
    <w:rsid w:val="0094212D"/>
    <w:rsid w:val="00987E99"/>
    <w:rsid w:val="0099264A"/>
    <w:rsid w:val="00996450"/>
    <w:rsid w:val="00996856"/>
    <w:rsid w:val="009B7F26"/>
    <w:rsid w:val="009C39A3"/>
    <w:rsid w:val="009C4254"/>
    <w:rsid w:val="009C4712"/>
    <w:rsid w:val="009E1932"/>
    <w:rsid w:val="009E4C3B"/>
    <w:rsid w:val="009E6D2F"/>
    <w:rsid w:val="009F19AB"/>
    <w:rsid w:val="00A00043"/>
    <w:rsid w:val="00A22C39"/>
    <w:rsid w:val="00A44F01"/>
    <w:rsid w:val="00A459FF"/>
    <w:rsid w:val="00A61171"/>
    <w:rsid w:val="00A62D10"/>
    <w:rsid w:val="00A702E7"/>
    <w:rsid w:val="00A850CE"/>
    <w:rsid w:val="00A97C0B"/>
    <w:rsid w:val="00A97CC5"/>
    <w:rsid w:val="00AB185E"/>
    <w:rsid w:val="00AB7CB4"/>
    <w:rsid w:val="00AC541B"/>
    <w:rsid w:val="00AC5BAD"/>
    <w:rsid w:val="00AE6762"/>
    <w:rsid w:val="00AF2EE4"/>
    <w:rsid w:val="00AF67A8"/>
    <w:rsid w:val="00B264D6"/>
    <w:rsid w:val="00B40FE2"/>
    <w:rsid w:val="00B57B4C"/>
    <w:rsid w:val="00B605EC"/>
    <w:rsid w:val="00B6794A"/>
    <w:rsid w:val="00B731DF"/>
    <w:rsid w:val="00BC1D8C"/>
    <w:rsid w:val="00BD128C"/>
    <w:rsid w:val="00BE4BBF"/>
    <w:rsid w:val="00BF47B6"/>
    <w:rsid w:val="00C01473"/>
    <w:rsid w:val="00C07C7C"/>
    <w:rsid w:val="00C15332"/>
    <w:rsid w:val="00C170EC"/>
    <w:rsid w:val="00C634C2"/>
    <w:rsid w:val="00C63C80"/>
    <w:rsid w:val="00C81875"/>
    <w:rsid w:val="00C85E38"/>
    <w:rsid w:val="00C93EF6"/>
    <w:rsid w:val="00C95CF4"/>
    <w:rsid w:val="00CB1627"/>
    <w:rsid w:val="00CB71F5"/>
    <w:rsid w:val="00CE6A3F"/>
    <w:rsid w:val="00CF346D"/>
    <w:rsid w:val="00CF63D1"/>
    <w:rsid w:val="00CF7A6E"/>
    <w:rsid w:val="00D02228"/>
    <w:rsid w:val="00D05FEC"/>
    <w:rsid w:val="00D311FC"/>
    <w:rsid w:val="00D42ABA"/>
    <w:rsid w:val="00D433C4"/>
    <w:rsid w:val="00D4458A"/>
    <w:rsid w:val="00D57DF6"/>
    <w:rsid w:val="00D7270B"/>
    <w:rsid w:val="00D824F6"/>
    <w:rsid w:val="00DA1948"/>
    <w:rsid w:val="00DC683B"/>
    <w:rsid w:val="00DF43C3"/>
    <w:rsid w:val="00E11BC8"/>
    <w:rsid w:val="00E402AF"/>
    <w:rsid w:val="00E4176B"/>
    <w:rsid w:val="00E5240F"/>
    <w:rsid w:val="00E6413E"/>
    <w:rsid w:val="00E66B14"/>
    <w:rsid w:val="00E71DFC"/>
    <w:rsid w:val="00E77246"/>
    <w:rsid w:val="00E84094"/>
    <w:rsid w:val="00E8612D"/>
    <w:rsid w:val="00E922E0"/>
    <w:rsid w:val="00E9548D"/>
    <w:rsid w:val="00EB7FDE"/>
    <w:rsid w:val="00EC0381"/>
    <w:rsid w:val="00EC15F1"/>
    <w:rsid w:val="00ED3BB8"/>
    <w:rsid w:val="00EE331C"/>
    <w:rsid w:val="00EE469B"/>
    <w:rsid w:val="00EF0968"/>
    <w:rsid w:val="00EF74B7"/>
    <w:rsid w:val="00F1526A"/>
    <w:rsid w:val="00F20424"/>
    <w:rsid w:val="00F30AA7"/>
    <w:rsid w:val="00F40C9B"/>
    <w:rsid w:val="00F40D09"/>
    <w:rsid w:val="00F5053B"/>
    <w:rsid w:val="00F63B29"/>
    <w:rsid w:val="00F66ACB"/>
    <w:rsid w:val="00F75685"/>
    <w:rsid w:val="00FA1734"/>
    <w:rsid w:val="00FB19CC"/>
    <w:rsid w:val="00FB46E6"/>
    <w:rsid w:val="00FD3BEC"/>
    <w:rsid w:val="00FE01A3"/>
    <w:rsid w:val="00FE3831"/>
    <w:rsid w:val="00FE617E"/>
    <w:rsid w:val="00FE75F1"/>
    <w:rsid w:val="00FF206F"/>
    <w:rsid w:val="00FF2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3412A-202D-1742-9EB2-F97ADE994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3BB8"/>
    <w:pPr>
      <w:spacing w:after="200" w:line="276" w:lineRule="auto"/>
    </w:pPr>
    <w:rPr>
      <w:rFonts w:ascii="Times New Roman" w:eastAsia="Times New Roman" w:hAnsi="Times New Roman" w:cs="Times New Roman"/>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734"/>
    <w:pPr>
      <w:ind w:left="720"/>
      <w:contextualSpacing/>
    </w:pPr>
  </w:style>
  <w:style w:type="paragraph" w:customStyle="1" w:styleId="ms-rtefontsize-2">
    <w:name w:val="ms-rtefontsize-2"/>
    <w:basedOn w:val="a"/>
    <w:rsid w:val="000950F2"/>
    <w:pPr>
      <w:spacing w:before="100" w:beforeAutospacing="1" w:after="100" w:afterAutospacing="1" w:line="240" w:lineRule="auto"/>
    </w:pPr>
    <w:rPr>
      <w:sz w:val="24"/>
      <w:szCs w:val="24"/>
      <w:lang w:val="uz-Cyrl-UZ" w:eastAsia="ru-RU"/>
    </w:rPr>
  </w:style>
  <w:style w:type="character" w:customStyle="1" w:styleId="ms-rtefontsize-21">
    <w:name w:val="ms-rtefontsize-21"/>
    <w:basedOn w:val="a0"/>
    <w:rsid w:val="000950F2"/>
  </w:style>
  <w:style w:type="character" w:styleId="a4">
    <w:name w:val="Hyperlink"/>
    <w:basedOn w:val="a0"/>
    <w:uiPriority w:val="99"/>
    <w:unhideWhenUsed/>
    <w:rsid w:val="008A4838"/>
    <w:rPr>
      <w:color w:val="0563C1" w:themeColor="hyperlink"/>
      <w:u w:val="single"/>
    </w:rPr>
  </w:style>
  <w:style w:type="character" w:customStyle="1" w:styleId="s1">
    <w:name w:val="s1"/>
    <w:basedOn w:val="a0"/>
    <w:rsid w:val="008A4838"/>
    <w:rPr>
      <w:color w:val="000000"/>
    </w:rPr>
  </w:style>
  <w:style w:type="character" w:customStyle="1" w:styleId="s0">
    <w:name w:val="s0"/>
    <w:basedOn w:val="a0"/>
    <w:rsid w:val="008A4838"/>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20">
    <w:name w:val="s20"/>
    <w:basedOn w:val="a0"/>
    <w:rsid w:val="008A4838"/>
  </w:style>
  <w:style w:type="paragraph" w:styleId="a5">
    <w:name w:val="Balloon Text"/>
    <w:basedOn w:val="a"/>
    <w:link w:val="a6"/>
    <w:uiPriority w:val="99"/>
    <w:semiHidden/>
    <w:unhideWhenUsed/>
    <w:rsid w:val="00BF47B6"/>
    <w:pPr>
      <w:spacing w:after="0" w:line="240" w:lineRule="auto"/>
    </w:pPr>
    <w:rPr>
      <w:sz w:val="18"/>
      <w:szCs w:val="18"/>
    </w:rPr>
  </w:style>
  <w:style w:type="character" w:customStyle="1" w:styleId="a6">
    <w:name w:val="Текст выноски Знак"/>
    <w:basedOn w:val="a0"/>
    <w:link w:val="a5"/>
    <w:uiPriority w:val="99"/>
    <w:semiHidden/>
    <w:rsid w:val="00BF47B6"/>
    <w:rPr>
      <w:rFonts w:ascii="Times New Roman" w:eastAsia="Times New Roman" w:hAnsi="Times New Roman" w:cs="Times New Roman"/>
      <w:sz w:val="18"/>
      <w:szCs w:val="18"/>
      <w:lang w:val="en-US"/>
    </w:rPr>
  </w:style>
  <w:style w:type="character" w:styleId="a7">
    <w:name w:val="annotation reference"/>
    <w:basedOn w:val="a0"/>
    <w:uiPriority w:val="99"/>
    <w:semiHidden/>
    <w:unhideWhenUsed/>
    <w:rsid w:val="00A702E7"/>
    <w:rPr>
      <w:sz w:val="16"/>
      <w:szCs w:val="16"/>
    </w:rPr>
  </w:style>
  <w:style w:type="paragraph" w:styleId="a8">
    <w:name w:val="annotation text"/>
    <w:basedOn w:val="a"/>
    <w:link w:val="a9"/>
    <w:uiPriority w:val="99"/>
    <w:semiHidden/>
    <w:unhideWhenUsed/>
    <w:rsid w:val="00A702E7"/>
    <w:pPr>
      <w:spacing w:line="240" w:lineRule="auto"/>
    </w:pPr>
    <w:rPr>
      <w:sz w:val="20"/>
      <w:szCs w:val="20"/>
    </w:rPr>
  </w:style>
  <w:style w:type="character" w:customStyle="1" w:styleId="a9">
    <w:name w:val="Текст примечания Знак"/>
    <w:basedOn w:val="a0"/>
    <w:link w:val="a8"/>
    <w:uiPriority w:val="99"/>
    <w:semiHidden/>
    <w:rsid w:val="00A702E7"/>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805704">
      <w:bodyDiv w:val="1"/>
      <w:marLeft w:val="0"/>
      <w:marRight w:val="0"/>
      <w:marTop w:val="0"/>
      <w:marBottom w:val="0"/>
      <w:divBdr>
        <w:top w:val="none" w:sz="0" w:space="0" w:color="auto"/>
        <w:left w:val="none" w:sz="0" w:space="0" w:color="auto"/>
        <w:bottom w:val="none" w:sz="0" w:space="0" w:color="auto"/>
        <w:right w:val="none" w:sz="0" w:space="0" w:color="auto"/>
      </w:divBdr>
    </w:div>
    <w:div w:id="274094345">
      <w:bodyDiv w:val="1"/>
      <w:marLeft w:val="0"/>
      <w:marRight w:val="0"/>
      <w:marTop w:val="0"/>
      <w:marBottom w:val="0"/>
      <w:divBdr>
        <w:top w:val="none" w:sz="0" w:space="0" w:color="auto"/>
        <w:left w:val="none" w:sz="0" w:space="0" w:color="auto"/>
        <w:bottom w:val="none" w:sz="0" w:space="0" w:color="auto"/>
        <w:right w:val="none" w:sz="0" w:space="0" w:color="auto"/>
      </w:divBdr>
    </w:div>
    <w:div w:id="656417289">
      <w:bodyDiv w:val="1"/>
      <w:marLeft w:val="0"/>
      <w:marRight w:val="0"/>
      <w:marTop w:val="0"/>
      <w:marBottom w:val="0"/>
      <w:divBdr>
        <w:top w:val="none" w:sz="0" w:space="0" w:color="auto"/>
        <w:left w:val="none" w:sz="0" w:space="0" w:color="auto"/>
        <w:bottom w:val="none" w:sz="0" w:space="0" w:color="auto"/>
        <w:right w:val="none" w:sz="0" w:space="0" w:color="auto"/>
      </w:divBdr>
    </w:div>
    <w:div w:id="1005472864">
      <w:bodyDiv w:val="1"/>
      <w:marLeft w:val="0"/>
      <w:marRight w:val="0"/>
      <w:marTop w:val="0"/>
      <w:marBottom w:val="0"/>
      <w:divBdr>
        <w:top w:val="none" w:sz="0" w:space="0" w:color="auto"/>
        <w:left w:val="none" w:sz="0" w:space="0" w:color="auto"/>
        <w:bottom w:val="none" w:sz="0" w:space="0" w:color="auto"/>
        <w:right w:val="none" w:sz="0" w:space="0" w:color="auto"/>
      </w:divBdr>
    </w:div>
    <w:div w:id="164346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9224</Words>
  <Characters>52580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2021-03-21T06:05:00Z</dcterms:created>
  <dcterms:modified xsi:type="dcterms:W3CDTF">2021-03-21T06:05:00Z</dcterms:modified>
</cp:coreProperties>
</file>